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06E" w:rsidRPr="002F1880" w:rsidRDefault="0077406E" w:rsidP="0077406E">
      <w:pPr>
        <w:widowControl w:val="0"/>
        <w:autoSpaceDE w:val="0"/>
        <w:autoSpaceDN w:val="0"/>
        <w:spacing w:after="0" w:line="240" w:lineRule="auto"/>
        <w:ind w:left="9639"/>
        <w:jc w:val="both"/>
        <w:rPr>
          <w:rFonts w:ascii="Times New Roman" w:hAnsi="Times New Roman"/>
          <w:sz w:val="28"/>
          <w:szCs w:val="28"/>
        </w:rPr>
      </w:pPr>
      <w:r w:rsidRPr="002F1880">
        <w:rPr>
          <w:rFonts w:ascii="Times New Roman" w:hAnsi="Times New Roman"/>
          <w:sz w:val="28"/>
          <w:szCs w:val="28"/>
        </w:rPr>
        <w:t>Министерство образования</w:t>
      </w:r>
    </w:p>
    <w:p w:rsidR="0077406E" w:rsidRPr="002F1880" w:rsidRDefault="0077406E" w:rsidP="0077406E">
      <w:pPr>
        <w:widowControl w:val="0"/>
        <w:autoSpaceDE w:val="0"/>
        <w:autoSpaceDN w:val="0"/>
        <w:spacing w:after="0" w:line="240" w:lineRule="auto"/>
        <w:ind w:left="9639"/>
        <w:jc w:val="both"/>
        <w:rPr>
          <w:rFonts w:ascii="Times New Roman" w:hAnsi="Times New Roman"/>
          <w:sz w:val="28"/>
          <w:szCs w:val="28"/>
        </w:rPr>
      </w:pPr>
      <w:r w:rsidRPr="002F1880">
        <w:rPr>
          <w:rFonts w:ascii="Times New Roman" w:hAnsi="Times New Roman"/>
          <w:sz w:val="28"/>
          <w:szCs w:val="28"/>
        </w:rPr>
        <w:t>Красноярского края</w:t>
      </w:r>
    </w:p>
    <w:p w:rsidR="0077406E" w:rsidRDefault="0077406E" w:rsidP="0077406E">
      <w:pPr>
        <w:spacing w:after="0" w:line="240" w:lineRule="auto"/>
        <w:ind w:left="10632"/>
        <w:rPr>
          <w:rFonts w:ascii="Times New Roman" w:hAnsi="Times New Roman"/>
          <w:sz w:val="28"/>
          <w:szCs w:val="28"/>
        </w:rPr>
      </w:pPr>
    </w:p>
    <w:p w:rsidR="0077406E" w:rsidRDefault="0077406E" w:rsidP="007740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92613">
        <w:rPr>
          <w:rFonts w:ascii="Times New Roman" w:hAnsi="Times New Roman"/>
          <w:sz w:val="28"/>
          <w:szCs w:val="28"/>
        </w:rPr>
        <w:t>СПРАВКА</w:t>
      </w:r>
    </w:p>
    <w:p w:rsidR="0077406E" w:rsidRPr="00C92613" w:rsidRDefault="0077406E" w:rsidP="007740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92613">
        <w:rPr>
          <w:rFonts w:ascii="Times New Roman" w:hAnsi="Times New Roman"/>
          <w:sz w:val="28"/>
          <w:szCs w:val="28"/>
        </w:rPr>
        <w:t>о материально-техническом обеспечении образовательной деятельности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613">
        <w:rPr>
          <w:rFonts w:ascii="Times New Roman" w:hAnsi="Times New Roman"/>
          <w:sz w:val="28"/>
          <w:szCs w:val="28"/>
        </w:rPr>
        <w:t>по образовательным программам</w:t>
      </w:r>
    </w:p>
    <w:p w:rsidR="0077406E" w:rsidRPr="00993CC1" w:rsidRDefault="0077406E" w:rsidP="0077406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CC1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>ого бюджетного учреждения</w:t>
      </w:r>
      <w:r w:rsidRPr="00993CC1">
        <w:rPr>
          <w:rFonts w:ascii="Times New Roman" w:hAnsi="Times New Roman" w:cs="Times New Roman"/>
          <w:b/>
          <w:sz w:val="28"/>
          <w:szCs w:val="28"/>
        </w:rPr>
        <w:t xml:space="preserve"> дополнительного образования "Пинчугская детская школа искусств"</w:t>
      </w:r>
    </w:p>
    <w:p w:rsidR="0077406E" w:rsidRPr="00E71419" w:rsidRDefault="0077406E" w:rsidP="0077406E">
      <w:pPr>
        <w:tabs>
          <w:tab w:val="left" w:leader="underscore" w:pos="150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1419">
        <w:rPr>
          <w:rFonts w:ascii="Times New Roman" w:hAnsi="Times New Roman"/>
          <w:sz w:val="28"/>
          <w:szCs w:val="28"/>
        </w:rPr>
        <w:tab/>
      </w:r>
    </w:p>
    <w:p w:rsidR="0077406E" w:rsidRPr="003A0E6B" w:rsidRDefault="0077406E" w:rsidP="0077406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3A0E6B">
        <w:rPr>
          <w:rFonts w:ascii="Times New Roman" w:hAnsi="Times New Roman"/>
          <w:sz w:val="20"/>
          <w:szCs w:val="20"/>
        </w:rPr>
        <w:t>(указывается полное наименование соискателя лицензии (лицензиата))</w:t>
      </w:r>
    </w:p>
    <w:p w:rsidR="0077406E" w:rsidRPr="00E71419" w:rsidRDefault="0077406E" w:rsidP="0077406E">
      <w:pPr>
        <w:tabs>
          <w:tab w:val="left" w:leader="underscore" w:pos="148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1419">
        <w:rPr>
          <w:rFonts w:ascii="Times New Roman" w:hAnsi="Times New Roman"/>
          <w:sz w:val="28"/>
          <w:szCs w:val="28"/>
        </w:rPr>
        <w:tab/>
      </w:r>
    </w:p>
    <w:p w:rsidR="0077406E" w:rsidRPr="00E71419" w:rsidRDefault="0077406E" w:rsidP="0077406E">
      <w:pPr>
        <w:tabs>
          <w:tab w:val="left" w:leader="underscore" w:pos="148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1419">
        <w:rPr>
          <w:rFonts w:ascii="Times New Roman" w:hAnsi="Times New Roman"/>
          <w:sz w:val="28"/>
          <w:szCs w:val="28"/>
        </w:rPr>
        <w:tab/>
      </w:r>
    </w:p>
    <w:p w:rsidR="0077406E" w:rsidRPr="003A0E6B" w:rsidRDefault="0077406E" w:rsidP="0077406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3A0E6B">
        <w:rPr>
          <w:rFonts w:ascii="Times New Roman" w:hAnsi="Times New Roman"/>
          <w:sz w:val="20"/>
          <w:szCs w:val="20"/>
        </w:rPr>
        <w:t>(указывается полное наименование филиала соискателя лицензии (лицензиата</w:t>
      </w:r>
      <w:r>
        <w:rPr>
          <w:rFonts w:ascii="Times New Roman" w:hAnsi="Times New Roman"/>
          <w:sz w:val="20"/>
          <w:szCs w:val="20"/>
        </w:rPr>
        <w:t>))</w:t>
      </w:r>
      <w:r w:rsidRPr="00484D2E">
        <w:rPr>
          <w:rFonts w:ascii="Times New Roman" w:eastAsia="Calibri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*</w:t>
      </w:r>
    </w:p>
    <w:p w:rsidR="0077406E" w:rsidRDefault="0077406E" w:rsidP="0077406E">
      <w:pPr>
        <w:spacing w:after="0" w:line="240" w:lineRule="auto"/>
        <w:outlineLvl w:val="4"/>
        <w:rPr>
          <w:rFonts w:ascii="Times New Roman" w:hAnsi="Times New Roman"/>
          <w:sz w:val="28"/>
          <w:szCs w:val="28"/>
        </w:rPr>
      </w:pPr>
      <w:bookmarkStart w:id="0" w:name="bookmark61"/>
    </w:p>
    <w:p w:rsidR="0077406E" w:rsidRPr="009976C6" w:rsidRDefault="0077406E" w:rsidP="00774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870177">
        <w:rPr>
          <w:rFonts w:ascii="Times New Roman" w:hAnsi="Times New Roman"/>
          <w:sz w:val="28"/>
          <w:szCs w:val="28"/>
        </w:rPr>
        <w:t>Раздел 1</w:t>
      </w:r>
      <w:bookmarkEnd w:id="0"/>
      <w:r w:rsidRPr="001F43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eastAsia="Calibri" w:hAnsi="Times New Roman"/>
          <w:sz w:val="28"/>
          <w:szCs w:val="28"/>
        </w:rPr>
        <w:t>аличие у соискателя лицензии (лицензиата) на праве собственности или ином законном основании зданий, строений, сооружений, помещений и территорий в каждом из мест осуществления образовательной деятельности</w:t>
      </w:r>
      <w:r>
        <w:rPr>
          <w:rFonts w:ascii="Times New Roman" w:hAnsi="Times New Roman"/>
          <w:sz w:val="24"/>
          <w:szCs w:val="24"/>
        </w:rPr>
        <w:t>**</w:t>
      </w:r>
    </w:p>
    <w:p w:rsidR="0077406E" w:rsidRDefault="0077406E" w:rsidP="0077406E">
      <w:pPr>
        <w:spacing w:after="0" w:line="240" w:lineRule="auto"/>
        <w:outlineLvl w:val="4"/>
        <w:rPr>
          <w:rFonts w:ascii="Times New Roman" w:hAnsi="Times New Roman"/>
          <w:sz w:val="28"/>
          <w:szCs w:val="28"/>
        </w:rPr>
      </w:pPr>
    </w:p>
    <w:tbl>
      <w:tblPr>
        <w:tblW w:w="14884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74"/>
        <w:gridCol w:w="1536"/>
        <w:gridCol w:w="2501"/>
        <w:gridCol w:w="2393"/>
        <w:gridCol w:w="1985"/>
        <w:gridCol w:w="1987"/>
        <w:gridCol w:w="1714"/>
        <w:gridCol w:w="2394"/>
      </w:tblGrid>
      <w:tr w:rsidR="0077406E" w:rsidRPr="00380795" w:rsidTr="00A31FAA">
        <w:trPr>
          <w:trHeight w:val="25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80795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местополо-жение</w:t>
            </w:r>
            <w:proofErr w:type="spellEnd"/>
            <w:proofErr w:type="gramEnd"/>
            <w:r w:rsidRPr="0038079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здания,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строения,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сооружения,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помещения</w:t>
            </w:r>
            <w:r>
              <w:rPr>
                <w:rFonts w:ascii="Times New Roman" w:hAnsi="Times New Roman"/>
                <w:sz w:val="24"/>
                <w:szCs w:val="24"/>
              </w:rPr>
              <w:t>, территории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 xml:space="preserve">Назначение 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зданий, строений,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сооружений, помещений</w:t>
            </w:r>
            <w:r>
              <w:rPr>
                <w:rFonts w:ascii="Times New Roman" w:hAnsi="Times New Roman"/>
                <w:sz w:val="24"/>
                <w:szCs w:val="24"/>
              </w:rPr>
              <w:t>, территорий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с указанием площади (кв. м)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267313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313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  <w:p w:rsidR="0077406E" w:rsidRPr="00267313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67313">
              <w:rPr>
                <w:rFonts w:ascii="Times New Roman" w:hAnsi="Times New Roman"/>
                <w:sz w:val="24"/>
                <w:szCs w:val="24"/>
              </w:rPr>
              <w:t>или иное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313">
              <w:rPr>
                <w:rFonts w:ascii="Times New Roman" w:hAnsi="Times New Roman"/>
                <w:sz w:val="24"/>
                <w:szCs w:val="24"/>
              </w:rPr>
              <w:t>вещное право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313">
              <w:rPr>
                <w:rFonts w:ascii="Times New Roman" w:hAnsi="Times New Roman"/>
                <w:sz w:val="24"/>
                <w:szCs w:val="24"/>
              </w:rPr>
              <w:t>(оперативное</w:t>
            </w:r>
            <w:proofErr w:type="gramEnd"/>
          </w:p>
          <w:p w:rsidR="0077406E" w:rsidRPr="00267313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313">
              <w:rPr>
                <w:rFonts w:ascii="Times New Roman" w:hAnsi="Times New Roman"/>
                <w:sz w:val="24"/>
                <w:szCs w:val="24"/>
              </w:rPr>
              <w:t>управление,</w:t>
            </w:r>
          </w:p>
          <w:p w:rsidR="0077406E" w:rsidRPr="00267313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313">
              <w:rPr>
                <w:rFonts w:ascii="Times New Roman" w:hAnsi="Times New Roman"/>
                <w:sz w:val="24"/>
                <w:szCs w:val="24"/>
              </w:rPr>
              <w:t>хозяйственное</w:t>
            </w:r>
          </w:p>
          <w:p w:rsidR="0077406E" w:rsidRPr="00267313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313">
              <w:rPr>
                <w:rFonts w:ascii="Times New Roman" w:hAnsi="Times New Roman"/>
                <w:sz w:val="24"/>
                <w:szCs w:val="24"/>
              </w:rPr>
              <w:t>ведение),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313">
              <w:rPr>
                <w:rFonts w:ascii="Times New Roman" w:hAnsi="Times New Roman"/>
                <w:sz w:val="24"/>
                <w:szCs w:val="24"/>
              </w:rPr>
              <w:t>аренда,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313">
              <w:rPr>
                <w:rFonts w:ascii="Times New Roman" w:hAnsi="Times New Roman"/>
                <w:sz w:val="24"/>
                <w:szCs w:val="24"/>
              </w:rPr>
              <w:t>субаренда,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313"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313">
              <w:rPr>
                <w:rFonts w:ascii="Times New Roman" w:hAnsi="Times New Roman"/>
                <w:sz w:val="24"/>
                <w:szCs w:val="24"/>
              </w:rPr>
              <w:t>пользование</w:t>
            </w:r>
            <w:r>
              <w:rPr>
                <w:rFonts w:ascii="Times New Roman" w:hAnsi="Times New Roman"/>
                <w:sz w:val="24"/>
                <w:szCs w:val="24"/>
              </w:rPr>
              <w:t>, постоянное (бессрочное) пользование</w:t>
            </w:r>
            <w:r w:rsidRPr="002673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Полное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собственника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(арендодателя,</w:t>
            </w:r>
            <w:proofErr w:type="gramEnd"/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ссудодателя)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недвижимого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Документ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 w:rsidRPr="00380795">
              <w:rPr>
                <w:rFonts w:ascii="Times New Roman" w:hAnsi="Times New Roman"/>
                <w:sz w:val="24"/>
                <w:szCs w:val="24"/>
              </w:rPr>
              <w:t>снование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возникновения права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(указываются</w:t>
            </w:r>
            <w:proofErr w:type="gramEnd"/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 xml:space="preserve">реквизиты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документа 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действия)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Кадастровый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(или</w:t>
            </w:r>
            <w:proofErr w:type="gramEnd"/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условный)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недвижимости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н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>омер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записи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регистрации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в Едином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 xml:space="preserve">государственном </w:t>
            </w:r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реестре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>недвижимо</w:t>
            </w:r>
            <w:r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</w:tr>
      <w:tr w:rsidR="0077406E" w:rsidRPr="00380795" w:rsidTr="00A31FAA">
        <w:trPr>
          <w:trHeight w:val="25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7406E" w:rsidRPr="00380795" w:rsidTr="00A31FAA">
        <w:trPr>
          <w:trHeight w:val="52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19E9" w:rsidRDefault="00CF0B86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119E9">
              <w:rPr>
                <w:rFonts w:ascii="Times New Roman" w:hAnsi="Times New Roman" w:cs="Times New Roman"/>
                <w:sz w:val="24"/>
                <w:szCs w:val="24"/>
              </w:rPr>
              <w:t>дание.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406E" w:rsidRPr="00993CC1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3CC1">
              <w:rPr>
                <w:rFonts w:ascii="Times New Roman" w:hAnsi="Times New Roman" w:cs="Times New Roman"/>
                <w:sz w:val="24"/>
                <w:szCs w:val="24"/>
              </w:rPr>
              <w:t xml:space="preserve">663441, Красноярский край, Богучанский район, </w:t>
            </w:r>
            <w:proofErr w:type="spellStart"/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инчуга</w:t>
            </w:r>
            <w:proofErr w:type="spellEnd"/>
            <w:r w:rsidRPr="00993C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7406E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CC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993CC1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993CC1">
              <w:rPr>
                <w:rFonts w:ascii="Times New Roman" w:hAnsi="Times New Roman"/>
                <w:sz w:val="24"/>
                <w:szCs w:val="24"/>
              </w:rPr>
              <w:t>енина, д.22Б.1</w:t>
            </w:r>
          </w:p>
          <w:p w:rsidR="00DF1154" w:rsidRDefault="00DF1154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551" w:rsidRDefault="00A64551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54" w:rsidRDefault="00DF1154" w:rsidP="00A31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A64551" w:rsidRPr="00993CC1" w:rsidRDefault="00A64551" w:rsidP="00A645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3CC1">
              <w:rPr>
                <w:rFonts w:ascii="Times New Roman" w:hAnsi="Times New Roman" w:cs="Times New Roman"/>
                <w:sz w:val="24"/>
                <w:szCs w:val="24"/>
              </w:rPr>
              <w:t xml:space="preserve">663441, Красноярский край, Богучанский район, </w:t>
            </w:r>
            <w:proofErr w:type="spellStart"/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инчуга</w:t>
            </w:r>
            <w:proofErr w:type="spellEnd"/>
            <w:r w:rsidRPr="00993C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64551" w:rsidRDefault="00A64551" w:rsidP="00A645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CC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993CC1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993CC1">
              <w:rPr>
                <w:rFonts w:ascii="Times New Roman" w:hAnsi="Times New Roman"/>
                <w:sz w:val="24"/>
                <w:szCs w:val="24"/>
              </w:rPr>
              <w:t>енина, д.22Б.1</w:t>
            </w:r>
          </w:p>
          <w:p w:rsidR="00A64551" w:rsidRPr="00380795" w:rsidRDefault="00A64551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77406E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Оснащенное двухэтажное здание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77406E" w:rsidRDefault="0077406E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 детей и взрослых</w:t>
            </w:r>
            <w:r w:rsidR="00A64551">
              <w:rPr>
                <w:rFonts w:ascii="Times New Roman" w:hAnsi="Times New Roman"/>
                <w:bCs/>
                <w:sz w:val="24"/>
                <w:szCs w:val="24"/>
              </w:rPr>
              <w:t xml:space="preserve"> общей площадью – 1165,9 кв</w:t>
            </w:r>
            <w:proofErr w:type="gramStart"/>
            <w:r w:rsidR="00A64551"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</w:p>
          <w:p w:rsidR="0077406E" w:rsidRPr="001E01A6" w:rsidRDefault="0077406E" w:rsidP="00A31FAA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77406E" w:rsidRDefault="0077406E" w:rsidP="00A31FAA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Учебные  кабинеты – </w:t>
            </w:r>
            <w:r w:rsidR="00CF0B86">
              <w:rPr>
                <w:rFonts w:ascii="Times New Roman" w:hAnsi="Times New Roman"/>
                <w:bCs/>
                <w:sz w:val="24"/>
                <w:szCs w:val="24"/>
              </w:rPr>
              <w:t>11 шт.</w:t>
            </w:r>
          </w:p>
          <w:p w:rsidR="00421986" w:rsidRPr="00A64551" w:rsidRDefault="00421986" w:rsidP="00A31FAA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</w:p>
          <w:p w:rsidR="00421986" w:rsidRPr="00421986" w:rsidRDefault="00421986" w:rsidP="00421986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1 -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гардероб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– 14,4 кв.м.</w:t>
            </w:r>
          </w:p>
          <w:p w:rsidR="00421986" w:rsidRPr="00A64551" w:rsidRDefault="00421986" w:rsidP="00A31FAA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</w:p>
          <w:p w:rsidR="00421986" w:rsidRPr="00421986" w:rsidRDefault="00421986" w:rsidP="00421986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 </w:t>
            </w:r>
            <w:r w:rsidR="0011696D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 w:rsidR="0011696D">
              <w:rPr>
                <w:rFonts w:ascii="Times New Roman" w:eastAsia="Batang" w:hAnsi="Times New Roman"/>
                <w:sz w:val="24"/>
                <w:szCs w:val="24"/>
              </w:rPr>
              <w:t>подсобное помещение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– </w:t>
            </w:r>
            <w:r w:rsidR="0011696D">
              <w:rPr>
                <w:rFonts w:ascii="Times New Roman" w:hAnsi="Times New Roman"/>
                <w:bCs/>
                <w:sz w:val="24"/>
                <w:szCs w:val="24"/>
              </w:rPr>
              <w:t>13,8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кв.м.</w:t>
            </w:r>
          </w:p>
          <w:p w:rsidR="00421986" w:rsidRPr="00A64551" w:rsidRDefault="00421986" w:rsidP="00A31FAA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</w:p>
          <w:p w:rsidR="00421986" w:rsidRPr="00421986" w:rsidRDefault="00421986" w:rsidP="00421986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1696D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1696D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 w:rsidR="0011696D">
              <w:rPr>
                <w:rFonts w:ascii="Times New Roman" w:eastAsia="Batang" w:hAnsi="Times New Roman"/>
                <w:sz w:val="24"/>
                <w:szCs w:val="24"/>
              </w:rPr>
              <w:t>актовый зал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– </w:t>
            </w:r>
            <w:r w:rsidR="0011696D">
              <w:rPr>
                <w:rFonts w:ascii="Times New Roman" w:hAnsi="Times New Roman"/>
                <w:bCs/>
                <w:sz w:val="24"/>
                <w:szCs w:val="24"/>
              </w:rPr>
              <w:t>93,7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кв.м.</w:t>
            </w:r>
          </w:p>
          <w:p w:rsidR="000119E9" w:rsidRPr="001E01A6" w:rsidRDefault="000119E9" w:rsidP="00A31FAA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Pr="00421986" w:rsidRDefault="00421986" w:rsidP="00A31FAA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4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 хора (вокального ансамбля), сольного пения, сольфеджио, слушания музыки)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>– 48,1 кв.м.</w:t>
            </w:r>
            <w:proofErr w:type="gramEnd"/>
          </w:p>
          <w:p w:rsidR="00421986" w:rsidRPr="001E01A6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– кабинет ДПИ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– 46,8 кв.м.</w:t>
            </w:r>
          </w:p>
          <w:p w:rsidR="0011696D" w:rsidRPr="001E01A6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6 – кладовка </w:t>
            </w:r>
            <w:r w:rsidR="001019A0">
              <w:rPr>
                <w:rFonts w:ascii="Times New Roman" w:hAnsi="Times New Roman"/>
                <w:bCs/>
                <w:sz w:val="24"/>
                <w:szCs w:val="24"/>
              </w:rPr>
              <w:t>1-го этажа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r w:rsidR="00CF0B86" w:rsidRPr="00CF0B86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кв.м.</w:t>
            </w:r>
          </w:p>
          <w:p w:rsidR="0011696D" w:rsidRPr="001E01A6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7 – туалет – 19,1 кв.м.</w:t>
            </w:r>
          </w:p>
          <w:p w:rsidR="0011696D" w:rsidRPr="001E01A6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8 – туалет – 18,5 кв.м.</w:t>
            </w:r>
          </w:p>
          <w:p w:rsidR="001E01A6" w:rsidRDefault="001E01A6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9 – тамбур запасного выхода 1</w:t>
            </w:r>
            <w:r w:rsidR="001019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этажа – 17,2 кв.м.</w:t>
            </w:r>
          </w:p>
          <w:p w:rsidR="0011696D" w:rsidRPr="001E01A6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10 – подсобное помещение – 46,3 кв.м.</w:t>
            </w:r>
          </w:p>
          <w:p w:rsidR="0011696D" w:rsidRPr="001E01A6" w:rsidRDefault="0011696D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11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кабинет 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>– 48,5 кв.м.</w:t>
            </w:r>
          </w:p>
          <w:p w:rsidR="00421986" w:rsidRPr="001E01A6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Ритмики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– 48,5 кв.м.</w:t>
            </w:r>
          </w:p>
          <w:p w:rsidR="00421986" w:rsidRPr="001E01A6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13– кабинет директора – 31,8 кв.м.</w:t>
            </w:r>
          </w:p>
          <w:p w:rsidR="0011696D" w:rsidRPr="001E01A6" w:rsidRDefault="0011696D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14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баяна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– 31,2 кв.м.</w:t>
            </w:r>
          </w:p>
          <w:p w:rsidR="00421986" w:rsidRPr="001E01A6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15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теории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– 47,7 кв.м.</w:t>
            </w:r>
          </w:p>
          <w:p w:rsidR="0011696D" w:rsidRPr="001E01A6" w:rsidRDefault="0011696D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16 – учительская – 48,4 кв.м.</w:t>
            </w:r>
          </w:p>
          <w:p w:rsidR="0011696D" w:rsidRPr="001E01A6" w:rsidRDefault="0011696D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17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оркестра, домры, гитары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– 48,4 кв.м.</w:t>
            </w:r>
          </w:p>
          <w:p w:rsidR="00421986" w:rsidRPr="001E01A6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18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скульптуры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– 47,2 кв.м.</w:t>
            </w:r>
          </w:p>
          <w:p w:rsidR="00421986" w:rsidRPr="001E01A6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19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фортепиано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– 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49,1 кв.м.</w:t>
            </w:r>
          </w:p>
          <w:p w:rsidR="00421986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сольного пения 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>– 48,8 кв.м.</w:t>
            </w:r>
          </w:p>
          <w:p w:rsidR="000119E9" w:rsidRDefault="00421986" w:rsidP="000119E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Помещение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119E9"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 xml:space="preserve"> 21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к</w:t>
            </w:r>
            <w:r w:rsidRPr="00421986">
              <w:rPr>
                <w:rFonts w:ascii="Times New Roman" w:eastAsia="Batang" w:hAnsi="Times New Roman"/>
                <w:sz w:val="24"/>
                <w:szCs w:val="24"/>
              </w:rPr>
              <w:t>абинет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ИЗО </w:t>
            </w:r>
            <w:r w:rsidR="000119E9">
              <w:rPr>
                <w:rFonts w:ascii="Times New Roman" w:hAnsi="Times New Roman"/>
                <w:bCs/>
                <w:sz w:val="24"/>
                <w:szCs w:val="24"/>
              </w:rPr>
              <w:t>– 47,5 кв.м.</w:t>
            </w:r>
          </w:p>
          <w:p w:rsidR="000119E9" w:rsidRDefault="000119E9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22 – натюрмортный фонд – 19,8 кв.м.</w:t>
            </w:r>
          </w:p>
          <w:p w:rsidR="0011696D" w:rsidRPr="000119E9" w:rsidRDefault="0011696D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1696D" w:rsidRDefault="0011696D" w:rsidP="001169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23 – кладовка 2 </w:t>
            </w:r>
            <w:r w:rsidR="001019A0">
              <w:rPr>
                <w:rFonts w:ascii="Times New Roman" w:hAnsi="Times New Roman"/>
                <w:bCs/>
                <w:sz w:val="24"/>
                <w:szCs w:val="24"/>
              </w:rPr>
              <w:t xml:space="preserve">- 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этажа – </w:t>
            </w:r>
            <w:r w:rsidR="001019A0">
              <w:rPr>
                <w:rFonts w:ascii="Times New Roman" w:hAnsi="Times New Roman"/>
                <w:bCs/>
                <w:sz w:val="24"/>
                <w:szCs w:val="24"/>
              </w:rPr>
              <w:t>2,7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кв.м.</w:t>
            </w:r>
          </w:p>
          <w:p w:rsidR="000119E9" w:rsidRDefault="000119E9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019A0" w:rsidRDefault="001019A0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Помещение </w:t>
            </w:r>
            <w:r w:rsidRPr="000119E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24–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щитовая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r w:rsidR="00CF0B86" w:rsidRPr="00CF0B86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CF0B8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F0B86" w:rsidRPr="00CF0B86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кв.м.</w:t>
            </w:r>
          </w:p>
          <w:p w:rsidR="001019A0" w:rsidRPr="00993CC1" w:rsidRDefault="001019A0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406E" w:rsidRPr="00993CC1" w:rsidRDefault="0077406E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93CC1">
              <w:rPr>
                <w:rFonts w:ascii="Times New Roman" w:hAnsi="Times New Roman"/>
                <w:bCs/>
                <w:sz w:val="24"/>
                <w:szCs w:val="24"/>
              </w:rPr>
              <w:t xml:space="preserve">Иные:  </w:t>
            </w:r>
          </w:p>
          <w:p w:rsidR="001019A0" w:rsidRDefault="001019A0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Коридор 1-го этажа -</w:t>
            </w:r>
            <w:r w:rsidR="0077406E" w:rsidRPr="00993CC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019A0">
              <w:rPr>
                <w:rFonts w:ascii="Times New Roman" w:hAnsi="Times New Roman"/>
                <w:bCs/>
                <w:sz w:val="24"/>
                <w:szCs w:val="24"/>
              </w:rPr>
              <w:t>66,7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кв.м.</w:t>
            </w:r>
          </w:p>
          <w:p w:rsidR="001019A0" w:rsidRDefault="001019A0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Рекреация 1-го этажа –</w:t>
            </w:r>
            <w:r w:rsidRPr="00993CC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15,2 кв.м.</w:t>
            </w:r>
          </w:p>
          <w:p w:rsidR="001019A0" w:rsidRDefault="001019A0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Холл 1-го этажа с лестницей – 23,0 кв.м.</w:t>
            </w:r>
          </w:p>
          <w:p w:rsidR="001019A0" w:rsidRDefault="001019A0" w:rsidP="00A31F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Лестница (запасная)</w:t>
            </w:r>
          </w:p>
          <w:p w:rsidR="0077406E" w:rsidRDefault="001019A0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7406E" w:rsidRPr="00993CC1"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17,0 кв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</w:p>
          <w:p w:rsidR="001019A0" w:rsidRDefault="001019A0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Коридор 2-го этажа –</w:t>
            </w:r>
            <w:r w:rsidRPr="00993CC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74,5 кв.м.</w:t>
            </w:r>
          </w:p>
          <w:p w:rsidR="001019A0" w:rsidRDefault="001019A0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Рекреация 2-го этажа –</w:t>
            </w:r>
            <w:r w:rsidRPr="00993CC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44,8 кв.м.</w:t>
            </w:r>
          </w:p>
          <w:p w:rsidR="001019A0" w:rsidRDefault="001019A0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Холл 2-го этажа с лестницей – 29,1 кв.м.</w:t>
            </w:r>
          </w:p>
          <w:p w:rsidR="001019A0" w:rsidRDefault="001019A0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01A6" w:rsidRDefault="001E01A6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01A6" w:rsidRDefault="001E01A6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64551" w:rsidRPr="00993CC1" w:rsidRDefault="00A64551" w:rsidP="001019A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Площадь – 3951 кв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993CC1" w:rsidRDefault="0077406E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Оперативное управление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993CC1" w:rsidRDefault="0077406E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Администрация Богучанского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CC1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993CC1" w:rsidRDefault="0077406E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Дополнительное соглашение №2 от 20.07.2015г.  к договору № 13  о передаче в оперативное управление муниципального имущества от 20.11.2007.</w:t>
            </w:r>
          </w:p>
          <w:p w:rsidR="0077406E" w:rsidRPr="00993CC1" w:rsidRDefault="0077406E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государст</w:t>
            </w:r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венной регистрации права на здание от 30.05.2016г.. 24 ЕМ  081782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993CC1" w:rsidRDefault="0077406E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C1">
              <w:rPr>
                <w:rFonts w:ascii="Times New Roman" w:hAnsi="Times New Roman" w:cs="Times New Roman"/>
                <w:sz w:val="24"/>
                <w:szCs w:val="24"/>
              </w:rPr>
              <w:t>24:07:2101002:1589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077D4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45">
              <w:rPr>
                <w:rFonts w:ascii="Times New Roman" w:hAnsi="Times New Roman"/>
                <w:sz w:val="24"/>
                <w:szCs w:val="24"/>
              </w:rPr>
              <w:t>30.05.2016</w:t>
            </w:r>
          </w:p>
          <w:p w:rsidR="0077406E" w:rsidRPr="00077D4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45">
              <w:rPr>
                <w:rFonts w:ascii="Times New Roman" w:hAnsi="Times New Roman"/>
                <w:sz w:val="24"/>
                <w:szCs w:val="24"/>
              </w:rPr>
              <w:t>24-24/006-24/006/001/ 2015-3704/1</w:t>
            </w:r>
          </w:p>
        </w:tc>
      </w:tr>
      <w:tr w:rsidR="0077406E" w:rsidRPr="00380795" w:rsidTr="00A31FAA">
        <w:trPr>
          <w:trHeight w:val="48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Всего (кв. м):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776CA" w:rsidRDefault="0025035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1093,2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77406E" w:rsidRDefault="0077406E" w:rsidP="0077406E">
      <w:pPr>
        <w:spacing w:after="0" w:line="240" w:lineRule="auto"/>
        <w:jc w:val="center"/>
        <w:outlineLvl w:val="4"/>
        <w:rPr>
          <w:rFonts w:ascii="Times New Roman" w:hAnsi="Times New Roman"/>
          <w:sz w:val="28"/>
          <w:szCs w:val="28"/>
        </w:rPr>
      </w:pPr>
      <w:bookmarkStart w:id="1" w:name="bookmark64"/>
      <w:bookmarkStart w:id="2" w:name="bookmark63"/>
    </w:p>
    <w:p w:rsidR="001A06B4" w:rsidRDefault="001A06B4" w:rsidP="0077406E">
      <w:pPr>
        <w:spacing w:after="0" w:line="240" w:lineRule="auto"/>
        <w:jc w:val="center"/>
        <w:outlineLvl w:val="4"/>
        <w:rPr>
          <w:rFonts w:ascii="Times New Roman" w:hAnsi="Times New Roman"/>
          <w:sz w:val="28"/>
          <w:szCs w:val="28"/>
        </w:rPr>
      </w:pPr>
    </w:p>
    <w:p w:rsidR="001A06B4" w:rsidRDefault="001A06B4" w:rsidP="0077406E">
      <w:pPr>
        <w:spacing w:after="0" w:line="240" w:lineRule="auto"/>
        <w:jc w:val="center"/>
        <w:outlineLvl w:val="4"/>
        <w:rPr>
          <w:rFonts w:ascii="Times New Roman" w:hAnsi="Times New Roman"/>
          <w:sz w:val="28"/>
          <w:szCs w:val="28"/>
        </w:rPr>
      </w:pPr>
    </w:p>
    <w:p w:rsidR="001A06B4" w:rsidRDefault="001A06B4" w:rsidP="0077406E">
      <w:pPr>
        <w:spacing w:after="0" w:line="240" w:lineRule="auto"/>
        <w:jc w:val="center"/>
        <w:outlineLvl w:val="4"/>
        <w:rPr>
          <w:rFonts w:ascii="Times New Roman" w:hAnsi="Times New Roman"/>
          <w:sz w:val="28"/>
          <w:szCs w:val="28"/>
        </w:rPr>
      </w:pPr>
    </w:p>
    <w:p w:rsidR="0077406E" w:rsidRDefault="0077406E" w:rsidP="0077406E">
      <w:pPr>
        <w:spacing w:after="0" w:line="240" w:lineRule="auto"/>
        <w:jc w:val="center"/>
        <w:outlineLvl w:val="4"/>
        <w:rPr>
          <w:rFonts w:ascii="Times New Roman" w:hAnsi="Times New Roman"/>
          <w:sz w:val="28"/>
          <w:szCs w:val="28"/>
        </w:rPr>
      </w:pPr>
      <w:r w:rsidRPr="001D7159"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</w:rPr>
        <w:t>2</w:t>
      </w:r>
      <w:r w:rsidRPr="001D7159">
        <w:rPr>
          <w:rFonts w:ascii="Times New Roman" w:hAnsi="Times New Roman"/>
          <w:sz w:val="28"/>
          <w:szCs w:val="28"/>
        </w:rPr>
        <w:t xml:space="preserve">. </w:t>
      </w:r>
      <w:bookmarkEnd w:id="1"/>
      <w:r>
        <w:rPr>
          <w:rFonts w:ascii="Times New Roman" w:hAnsi="Times New Roman"/>
          <w:sz w:val="28"/>
          <w:szCs w:val="28"/>
        </w:rPr>
        <w:t xml:space="preserve">Материально-техническое обеспечение </w:t>
      </w:r>
      <w:r>
        <w:rPr>
          <w:rFonts w:ascii="Times New Roman" w:eastAsia="Calibri" w:hAnsi="Times New Roman"/>
          <w:sz w:val="28"/>
          <w:szCs w:val="28"/>
        </w:rPr>
        <w:t xml:space="preserve">образовательной деятельности, оборудование помещений </w:t>
      </w:r>
      <w:r>
        <w:rPr>
          <w:rFonts w:ascii="Times New Roman" w:eastAsia="Calibri" w:hAnsi="Times New Roman"/>
          <w:sz w:val="28"/>
          <w:szCs w:val="28"/>
        </w:rPr>
        <w:br/>
        <w:t xml:space="preserve">в соответствии с государственными и местными нормами и требованиями, в том числе в соответствии с требованиями федеральных государственных образовательных </w:t>
      </w:r>
      <w:hyperlink r:id="rId4" w:history="1">
        <w:r w:rsidRPr="00A149B2">
          <w:rPr>
            <w:rFonts w:ascii="Times New Roman" w:eastAsia="Calibri" w:hAnsi="Times New Roman"/>
            <w:sz w:val="28"/>
            <w:szCs w:val="28"/>
          </w:rPr>
          <w:t>стандартов</w:t>
        </w:r>
      </w:hyperlink>
      <w:r w:rsidRPr="00A149B2">
        <w:rPr>
          <w:rFonts w:ascii="Times New Roman" w:eastAsia="Calibri" w:hAnsi="Times New Roman"/>
          <w:sz w:val="28"/>
          <w:szCs w:val="28"/>
        </w:rPr>
        <w:t>,</w:t>
      </w:r>
      <w:r>
        <w:rPr>
          <w:rFonts w:ascii="Times New Roman" w:eastAsia="Calibri" w:hAnsi="Times New Roman"/>
          <w:sz w:val="28"/>
          <w:szCs w:val="28"/>
        </w:rPr>
        <w:t xml:space="preserve"> федеральными государственными требованиями, образовательными стандартами в каждом из мест осуществления образовательной деятельности по заявленным </w:t>
      </w:r>
      <w:r>
        <w:rPr>
          <w:rFonts w:ascii="Times New Roman" w:eastAsia="Calibri" w:hAnsi="Times New Roman"/>
          <w:sz w:val="28"/>
          <w:szCs w:val="28"/>
        </w:rPr>
        <w:br/>
        <w:t>к лицензированию образовательным программам</w:t>
      </w:r>
      <w:r>
        <w:rPr>
          <w:rFonts w:ascii="Times New Roman" w:hAnsi="Times New Roman"/>
          <w:sz w:val="24"/>
          <w:szCs w:val="24"/>
        </w:rPr>
        <w:t>**</w:t>
      </w:r>
    </w:p>
    <w:p w:rsidR="0077406E" w:rsidRDefault="0077406E" w:rsidP="0077406E">
      <w:pPr>
        <w:spacing w:after="0" w:line="240" w:lineRule="auto"/>
        <w:outlineLvl w:val="4"/>
        <w:rPr>
          <w:rFonts w:ascii="Times New Roman" w:hAnsi="Times New Roman"/>
          <w:sz w:val="28"/>
          <w:szCs w:val="28"/>
        </w:rPr>
      </w:pPr>
    </w:p>
    <w:tbl>
      <w:tblPr>
        <w:tblW w:w="1503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3"/>
        <w:gridCol w:w="3273"/>
        <w:gridCol w:w="3969"/>
        <w:gridCol w:w="3118"/>
        <w:gridCol w:w="2412"/>
        <w:gridCol w:w="1844"/>
      </w:tblGrid>
      <w:tr w:rsidR="0077406E" w:rsidRPr="00380795" w:rsidTr="00A31FAA">
        <w:trPr>
          <w:trHeight w:val="2795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bookmarkEnd w:id="2"/>
          <w:p w:rsidR="0077406E" w:rsidRPr="00380795" w:rsidRDefault="0077406E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38079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8079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8079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в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>ид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 xml:space="preserve"> образования, уров</w:t>
            </w:r>
            <w:r>
              <w:rPr>
                <w:rFonts w:ascii="Times New Roman" w:hAnsi="Times New Roman"/>
                <w:sz w:val="24"/>
                <w:szCs w:val="24"/>
              </w:rPr>
              <w:t>ня образования, профессии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>, специальност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 w:rsidRPr="004A5275">
              <w:rPr>
                <w:rFonts w:ascii="Times New Roman" w:hAnsi="Times New Roman"/>
                <w:sz w:val="24"/>
                <w:szCs w:val="24"/>
              </w:rPr>
              <w:t xml:space="preserve"> подготовки (для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 xml:space="preserve"> профессионального образования), подвид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 xml:space="preserve"> дополнительного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объекта, подтверждающего наличие материально-технического обеспечения (кабинетов, лабораторий и иных помещений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территорий), с перечнем основного оборудования, находящегося в этих объектах (мебель, ТСО, наглядные пособия и др.)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 xml:space="preserve">Адрес (местоположение)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объекта, подтверждающего наличие материально-технического обеспечения 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 xml:space="preserve">(с указанием номера </w:t>
            </w:r>
            <w:r>
              <w:rPr>
                <w:rFonts w:ascii="Times New Roman" w:hAnsi="Times New Roman"/>
                <w:sz w:val="24"/>
                <w:szCs w:val="24"/>
              </w:rPr>
              <w:t>такого объекта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 xml:space="preserve"> в соответствии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80795">
              <w:rPr>
                <w:rFonts w:ascii="Times New Roman" w:hAnsi="Times New Roman"/>
                <w:sz w:val="24"/>
                <w:szCs w:val="24"/>
              </w:rPr>
              <w:t xml:space="preserve">с документами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 w:rsidRPr="00380795">
              <w:rPr>
                <w:rFonts w:ascii="Times New Roman" w:hAnsi="Times New Roman"/>
                <w:sz w:val="24"/>
                <w:szCs w:val="24"/>
              </w:rPr>
              <w:t xml:space="preserve"> технической инвентаризации)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DD4278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829F0">
              <w:rPr>
                <w:rFonts w:ascii="Times New Roman" w:hAnsi="Times New Roman"/>
                <w:sz w:val="24"/>
                <w:szCs w:val="24"/>
              </w:rPr>
              <w:t xml:space="preserve">Собственность или иное вещное право (оперативное управление, хозяйственное ведение), аренда, субаренда, безвозмездное пользование </w:t>
            </w:r>
            <w:r>
              <w:rPr>
                <w:rFonts w:ascii="Times New Roman" w:hAnsi="Times New Roman"/>
                <w:sz w:val="24"/>
                <w:szCs w:val="24"/>
              </w:rPr>
              <w:t>(в отношении недвижимого имущества, где расположены объекты, подтверждающие наличие материально-технического обеспечения)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4829F0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F0">
              <w:rPr>
                <w:rFonts w:ascii="Times New Roman" w:hAnsi="Times New Roman"/>
                <w:sz w:val="24"/>
                <w:szCs w:val="24"/>
              </w:rPr>
              <w:t>Документ - основание возникновения</w:t>
            </w:r>
          </w:p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F0">
              <w:rPr>
                <w:rFonts w:ascii="Times New Roman" w:hAnsi="Times New Roman"/>
                <w:sz w:val="24"/>
                <w:szCs w:val="24"/>
              </w:rPr>
              <w:t>права (указываются реквизиты документа и сроки действия)</w:t>
            </w:r>
            <w:r w:rsidRPr="00DD427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77406E" w:rsidRPr="00380795" w:rsidTr="00A31FAA">
        <w:trPr>
          <w:trHeight w:val="245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079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7406E" w:rsidRPr="00380795" w:rsidTr="0077406E">
        <w:trPr>
          <w:trHeight w:val="300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380795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406E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583A2E" w:rsidRDefault="0077406E" w:rsidP="0077406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77406E" w:rsidRDefault="0077406E" w:rsidP="00A31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583A2E" w:rsidRDefault="0077406E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Дополнительная общеобразовательная общеразвивающая программа «Музыкальное искусство: музыкальное исполнительство»</w:t>
            </w:r>
          </w:p>
          <w:p w:rsidR="0077406E" w:rsidRPr="00583A2E" w:rsidRDefault="0077406E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>(фортепиано, гитара, домра, баян, сольное пение), срок реализации</w:t>
            </w:r>
          </w:p>
          <w:p w:rsidR="0077406E" w:rsidRPr="00583A2E" w:rsidRDefault="0077406E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>5,(7) лет.</w:t>
            </w:r>
          </w:p>
          <w:p w:rsidR="0077406E" w:rsidRPr="00380795" w:rsidRDefault="0077406E" w:rsidP="00774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C903EC" w:rsidRDefault="0077406E" w:rsidP="007740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03E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"Пинчугская детская школа искусств"</w:t>
            </w:r>
          </w:p>
          <w:p w:rsidR="0077406E" w:rsidRPr="00380795" w:rsidRDefault="0077406E" w:rsidP="00774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Двухэтажное здание</w:t>
            </w:r>
          </w:p>
          <w:p w:rsidR="0077406E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06E" w:rsidRPr="00A421B9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663441, Красноярский край, </w:t>
            </w:r>
          </w:p>
          <w:p w:rsidR="0077406E" w:rsidRPr="00A421B9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Богучанский район, </w:t>
            </w:r>
            <w:proofErr w:type="spellStart"/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инчуга</w:t>
            </w:r>
            <w:proofErr w:type="spellEnd"/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7406E" w:rsidRPr="00A421B9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ул. Ленина, д.22Б.1</w:t>
            </w:r>
          </w:p>
          <w:p w:rsidR="0077406E" w:rsidRPr="00A421B9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06E" w:rsidRDefault="0077406E" w:rsidP="00A31FA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7406E" w:rsidRDefault="0077406E" w:rsidP="00A31FA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7406E" w:rsidRDefault="0077406E" w:rsidP="00A31FA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7406E" w:rsidRPr="00AF29C0" w:rsidRDefault="0077406E" w:rsidP="00A31FAA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7406E" w:rsidRDefault="0077406E" w:rsidP="00A31FA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7406E" w:rsidRDefault="0077406E" w:rsidP="00A31FA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7406E" w:rsidRDefault="0077406E" w:rsidP="00A31FA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77406E" w:rsidRPr="00010DFF" w:rsidRDefault="0077406E" w:rsidP="00A31FAA"/>
          <w:p w:rsidR="0077406E" w:rsidRDefault="0077406E" w:rsidP="00A31FA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t xml:space="preserve"> </w:t>
            </w:r>
          </w:p>
          <w:p w:rsidR="0077406E" w:rsidRPr="0077406E" w:rsidRDefault="0077406E" w:rsidP="0077406E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77406E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овор № 13 о передаче муниципаль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ного имущества в оперативное управление от 20.11.2007 г., и Дополнительное соглашение № 2 от 20.07.2015 г.</w:t>
            </w:r>
          </w:p>
          <w:p w:rsidR="0077406E" w:rsidRPr="00A421B9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Свидетельство о государственной регистрации права на здание от 30.05.2016 г.</w:t>
            </w:r>
          </w:p>
          <w:p w:rsidR="0077406E" w:rsidRPr="00A421B9" w:rsidRDefault="0077406E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№ 24-24/006-24/006/001/2015-3704/1</w:t>
            </w:r>
          </w:p>
        </w:tc>
      </w:tr>
      <w:tr w:rsidR="0077406E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77406E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77406E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254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 (сольное пение</w:t>
            </w:r>
            <w:r w:rsidR="002E254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254F" w:rsidRDefault="002E254F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Музицирование (сценическая речь);</w:t>
            </w:r>
          </w:p>
          <w:p w:rsidR="002E254F" w:rsidRDefault="00D1336A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Предмет по выбору</w:t>
            </w:r>
            <w:r w:rsidR="00583A2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3A2E" w:rsidRDefault="00583A2E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Коллективное музицирование</w:t>
            </w:r>
          </w:p>
          <w:p w:rsidR="00583A2E" w:rsidRDefault="00583A2E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A2E" w:rsidRPr="00583A2E" w:rsidRDefault="00583A2E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54F" w:rsidRPr="00A421B9" w:rsidRDefault="002E254F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F29C0" w:rsidRDefault="00583FCD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gramStart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коллективного </w:t>
            </w:r>
            <w:proofErr w:type="spellStart"/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музицирования</w:t>
            </w:r>
            <w:proofErr w:type="spellEnd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(хора, вокального ансамбля), сольного пения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, сольфеджио, слушания музыки):</w:t>
            </w:r>
            <w:r w:rsidR="0077406E"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  <w:proofErr w:type="gramEnd"/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аудиторная доска;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регулируемые стулья;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центр</w:t>
            </w:r>
            <w:r w:rsidR="002E254F"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2E254F"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="0003563D">
              <w:rPr>
                <w:rFonts w:ascii="Times New Roman" w:eastAsia="Batang" w:hAnsi="Times New Roman"/>
                <w:sz w:val="24"/>
                <w:szCs w:val="24"/>
              </w:rPr>
              <w:t xml:space="preserve">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 w:rsidR="0003563D">
              <w:rPr>
                <w:rFonts w:ascii="Times New Roman" w:eastAsia="Batang" w:hAnsi="Times New Roman"/>
                <w:sz w:val="24"/>
                <w:szCs w:val="24"/>
              </w:rPr>
              <w:t xml:space="preserve"> для вокалистов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57CD3" w:rsidRDefault="0003563D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</w:t>
            </w:r>
            <w:r w:rsidR="0077406E" w:rsidRPr="00AF29C0">
              <w:rPr>
                <w:rFonts w:ascii="Times New Roman" w:eastAsia="Batang" w:hAnsi="Times New Roman"/>
                <w:sz w:val="24"/>
                <w:szCs w:val="24"/>
              </w:rPr>
              <w:t>ядные пособия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доск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>а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для</w:t>
            </w:r>
            <w:proofErr w:type="gramEnd"/>
          </w:p>
          <w:p w:rsidR="0077406E" w:rsidRDefault="0003563D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изучения нот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 xml:space="preserve"> – 2 шт.</w:t>
            </w:r>
            <w:r w:rsidR="0077406E"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226ED6" w:rsidRDefault="002E254F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 w:rsidR="0003563D"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сольного пения, </w:t>
            </w:r>
            <w:r w:rsidR="004E7A36">
              <w:rPr>
                <w:rFonts w:ascii="Times New Roman" w:eastAsia="Batang" w:hAnsi="Times New Roman"/>
                <w:sz w:val="24"/>
                <w:szCs w:val="24"/>
              </w:rPr>
              <w:t>хора;</w:t>
            </w:r>
          </w:p>
          <w:p w:rsidR="00226ED6" w:rsidRPr="00AF29C0" w:rsidRDefault="002E254F" w:rsidP="00226ED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методические пособия: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сольфеджио, сценической речи</w:t>
            </w:r>
            <w:r w:rsidR="000739E5">
              <w:rPr>
                <w:rFonts w:ascii="Times New Roman" w:eastAsia="Batang" w:hAnsi="Times New Roman"/>
                <w:sz w:val="24"/>
                <w:szCs w:val="24"/>
              </w:rPr>
              <w:t>, слушания музыки, дидактический материал по сольфеджио;</w:t>
            </w:r>
          </w:p>
          <w:p w:rsidR="0077406E" w:rsidRPr="00AF29C0" w:rsidRDefault="008909A0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А</w:t>
            </w:r>
            <w:r w:rsidR="0077406E" w:rsidRPr="00AF29C0">
              <w:rPr>
                <w:rFonts w:ascii="Times New Roman" w:eastAsia="Batang" w:hAnsi="Times New Roman"/>
                <w:sz w:val="24"/>
                <w:szCs w:val="24"/>
              </w:rPr>
              <w:t>удио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="0077406E"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="0077406E" w:rsidRPr="00AF29C0">
              <w:rPr>
                <w:rFonts w:ascii="Times New Roman" w:eastAsia="Batang" w:hAnsi="Times New Roman"/>
                <w:sz w:val="24"/>
                <w:szCs w:val="24"/>
              </w:rPr>
              <w:t>кассеты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слушания музыки – 3шт.</w:t>
            </w:r>
          </w:p>
          <w:p w:rsidR="0077406E" w:rsidRPr="001E01A6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16"/>
                <w:szCs w:val="16"/>
              </w:rPr>
            </w:pPr>
          </w:p>
          <w:p w:rsidR="0077406E" w:rsidRPr="00AF29C0" w:rsidRDefault="002E254F" w:rsidP="007740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сольного пения</w:t>
            </w:r>
            <w:r w:rsidR="0077406E"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>ая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парт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>а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77406E" w:rsidRPr="00C903EC" w:rsidRDefault="0077406E" w:rsidP="007740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сольного пения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№ 4</w:t>
            </w: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E254F" w:rsidRDefault="002E254F" w:rsidP="0077406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5E521D" w:rsidRDefault="005E521D" w:rsidP="00583A2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4E7A36" w:rsidRDefault="004E7A36" w:rsidP="00583A2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4E7A36" w:rsidRDefault="004E7A36" w:rsidP="00583A2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4E7A36" w:rsidRDefault="004E7A36" w:rsidP="00583A2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0739E5" w:rsidRDefault="000739E5" w:rsidP="00583A2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0739E5" w:rsidRPr="001E01A6" w:rsidRDefault="000739E5" w:rsidP="00583A2E">
            <w:pPr>
              <w:pStyle w:val="ConsPlusCell"/>
              <w:rPr>
                <w:rFonts w:ascii="Times New Roman" w:eastAsia="Batang" w:hAnsi="Times New Roman"/>
                <w:b/>
                <w:sz w:val="16"/>
                <w:szCs w:val="16"/>
              </w:rPr>
            </w:pPr>
          </w:p>
          <w:p w:rsidR="002E254F" w:rsidRDefault="002E254F" w:rsidP="00583A2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 w:rsidR="00583A2E">
              <w:rPr>
                <w:rFonts w:ascii="Times New Roman" w:eastAsia="Batang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77406E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406E" w:rsidRPr="00380795" w:rsidTr="00C763EB">
        <w:trPr>
          <w:trHeight w:val="26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77406E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2E254F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7406E">
              <w:rPr>
                <w:rFonts w:ascii="Times New Roman" w:hAnsi="Times New Roman" w:cs="Times New Roman"/>
                <w:sz w:val="24"/>
                <w:szCs w:val="24"/>
              </w:rPr>
              <w:t>Специальность фортепиано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254F" w:rsidRDefault="002E254F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Музицирование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254F" w:rsidRDefault="002E254F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Аккомпанемент и игра в ансамбле.</w:t>
            </w:r>
          </w:p>
          <w:p w:rsidR="002E254F" w:rsidRPr="00A421B9" w:rsidRDefault="002E254F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D1336A">
              <w:rPr>
                <w:rFonts w:ascii="Times New Roman" w:hAnsi="Times New Roman" w:cs="Times New Roman"/>
                <w:sz w:val="24"/>
                <w:szCs w:val="24"/>
              </w:rPr>
              <w:t>редмет по выбору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254F" w:rsidRPr="00A421B9" w:rsidRDefault="002E254F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F29C0" w:rsidRDefault="002E254F" w:rsidP="007740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фортепиано</w:t>
            </w:r>
            <w:r w:rsidR="0077406E"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шкафы книжные; 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 w:rsidR="004E7A36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4E7A36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2 шт.;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синтезатор</w:t>
            </w:r>
            <w:r w:rsidR="004E7A36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="004E7A36"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4E7A36">
              <w:rPr>
                <w:rFonts w:ascii="Times New Roman" w:eastAsia="Batang" w:hAnsi="Times New Roman"/>
                <w:sz w:val="24"/>
                <w:szCs w:val="24"/>
              </w:rPr>
              <w:t xml:space="preserve"> 1</w:t>
            </w:r>
            <w:r w:rsidR="004E7A36"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шт.;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плакаты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 xml:space="preserve"> по истории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226ED6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 xml:space="preserve"> для фортепиано и фортепианного ансамбля</w:t>
            </w:r>
          </w:p>
          <w:p w:rsidR="0077406E" w:rsidRPr="0077406E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2E254F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77406E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406E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77406E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2E254F" w:rsidP="0077406E">
            <w:pPr>
              <w:pStyle w:val="ConsPlusCell"/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7406E">
              <w:rPr>
                <w:rFonts w:ascii="Times New Roman" w:hAnsi="Times New Roman" w:cs="Times New Roman"/>
                <w:sz w:val="24"/>
                <w:szCs w:val="24"/>
              </w:rPr>
              <w:t>Специальность баян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254F" w:rsidRDefault="002E254F" w:rsidP="0077406E">
            <w:pPr>
              <w:pStyle w:val="ConsPlusCell"/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Аккомпанемент и игра в ансамбле</w:t>
            </w:r>
            <w:r w:rsidR="008F4AF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F4AF3" w:rsidRPr="00A421B9" w:rsidRDefault="008F4AF3" w:rsidP="0077406E">
            <w:pPr>
              <w:pStyle w:val="ConsPlusCell"/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Предмет по выбору</w:t>
            </w:r>
            <w:r w:rsidR="001A17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F29C0" w:rsidRDefault="002E254F" w:rsidP="002E254F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баяна</w:t>
            </w:r>
            <w:r w:rsidR="0077406E"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стол учительский;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-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парта ученическая;</w:t>
            </w:r>
          </w:p>
          <w:p w:rsidR="0077406E" w:rsidRPr="00AF29C0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стулья;</w:t>
            </w:r>
          </w:p>
          <w:p w:rsidR="00226ED6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баяны-</w:t>
            </w:r>
            <w:r w:rsidR="0023191C">
              <w:rPr>
                <w:rFonts w:ascii="Times New Roman" w:eastAsia="Batang" w:hAnsi="Times New Roman"/>
                <w:sz w:val="24"/>
                <w:szCs w:val="24"/>
              </w:rPr>
              <w:t>8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шт.;</w:t>
            </w:r>
          </w:p>
          <w:p w:rsidR="00226ED6" w:rsidRDefault="00226ED6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аккордеон – 1 шт.</w:t>
            </w:r>
          </w:p>
          <w:p w:rsidR="0077406E" w:rsidRPr="0077406E" w:rsidRDefault="0077406E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книжный </w:t>
            </w:r>
            <w:r w:rsidRPr="00EA0EF7">
              <w:rPr>
                <w:rFonts w:ascii="Times New Roman" w:eastAsia="Batang" w:hAnsi="Times New Roman"/>
                <w:sz w:val="24"/>
                <w:szCs w:val="24"/>
              </w:rPr>
              <w:t>шкаф.</w:t>
            </w:r>
          </w:p>
          <w:p w:rsidR="0077406E" w:rsidRDefault="0077406E" w:rsidP="00226ED6">
            <w:pPr>
              <w:pStyle w:val="ConsPlusNonformat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 w:rsidR="00226ED6">
              <w:rPr>
                <w:rFonts w:ascii="Times New Roman" w:eastAsia="Batang" w:hAnsi="Times New Roman"/>
                <w:sz w:val="24"/>
                <w:szCs w:val="24"/>
              </w:rPr>
              <w:t xml:space="preserve"> для баяна и аккордеона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1309A9" w:rsidRPr="00C903EC" w:rsidRDefault="001309A9" w:rsidP="001309A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по истории и устройству баяна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2E254F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77406E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406E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77406E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2E254F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F4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406E">
              <w:rPr>
                <w:rFonts w:ascii="Times New Roman" w:hAnsi="Times New Roman" w:cs="Times New Roman"/>
                <w:sz w:val="24"/>
                <w:szCs w:val="24"/>
              </w:rPr>
              <w:t>Специальность домра, гитара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254F" w:rsidRDefault="001A17A4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F4AF3">
              <w:rPr>
                <w:rFonts w:ascii="Times New Roman" w:hAnsi="Times New Roman" w:cs="Times New Roman"/>
                <w:sz w:val="24"/>
                <w:szCs w:val="24"/>
              </w:rPr>
              <w:t>Музицирование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17A4" w:rsidRDefault="001A17A4" w:rsidP="001A17A4">
            <w:pPr>
              <w:pStyle w:val="ConsPlusCell"/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Аккомпанемент и игра в ансамбле;</w:t>
            </w:r>
          </w:p>
          <w:p w:rsidR="000021B7" w:rsidRDefault="000021B7" w:rsidP="000021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Коллективное музицирование</w:t>
            </w:r>
          </w:p>
          <w:p w:rsidR="001A17A4" w:rsidRDefault="001A17A4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AF3" w:rsidRPr="00A421B9" w:rsidRDefault="008F4AF3" w:rsidP="002E254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54F" w:rsidRPr="00A421B9" w:rsidRDefault="002E254F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 оркестра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, домры, гитары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</w:t>
            </w:r>
            <w:r w:rsidR="000739E5">
              <w:rPr>
                <w:rFonts w:ascii="Times New Roman" w:eastAsia="Batang" w:hAnsi="Times New Roman"/>
                <w:sz w:val="24"/>
                <w:szCs w:val="24"/>
              </w:rPr>
              <w:t xml:space="preserve">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оркестр </w:t>
            </w:r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народных</w:t>
            </w:r>
            <w:proofErr w:type="gramEnd"/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инструментов;</w:t>
            </w:r>
          </w:p>
          <w:p w:rsidR="00483B99" w:rsidRDefault="00483B99" w:rsidP="00483B99">
            <w:pPr>
              <w:tabs>
                <w:tab w:val="left" w:pos="2016"/>
              </w:tabs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оркестр домр;</w:t>
            </w:r>
          </w:p>
          <w:p w:rsidR="00483B99" w:rsidRPr="00AF29C0" w:rsidRDefault="00483B99" w:rsidP="00483B99">
            <w:pPr>
              <w:tabs>
                <w:tab w:val="left" w:pos="2016"/>
              </w:tabs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домра-2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  <w:r>
              <w:rPr>
                <w:rFonts w:ascii="Times New Roman" w:eastAsia="Batang" w:hAnsi="Times New Roman"/>
                <w:sz w:val="24"/>
                <w:szCs w:val="24"/>
              </w:rPr>
              <w:tab/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гитары-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4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тюнер;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пюпитры;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подставки под ногу;</w:t>
            </w:r>
          </w:p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 w:rsidR="001309A9">
              <w:rPr>
                <w:rFonts w:ascii="Times New Roman" w:eastAsia="Batang" w:hAnsi="Times New Roman"/>
                <w:sz w:val="24"/>
                <w:szCs w:val="24"/>
              </w:rPr>
              <w:t xml:space="preserve"> для оркестра, домры, гитары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77406E" w:rsidRPr="00583A2E" w:rsidRDefault="00483B99" w:rsidP="00483B9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val="en-US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шумовые инструменты.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583A2E" w:rsidP="000021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</w:t>
            </w:r>
            <w:r w:rsidR="000021B7">
              <w:rPr>
                <w:rFonts w:ascii="Times New Roman" w:eastAsia="Batang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77406E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Сольфеджио;</w:t>
            </w:r>
          </w:p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 - Практикум по сольфеджио;</w:t>
            </w:r>
          </w:p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- Музыкальная литература;</w:t>
            </w:r>
          </w:p>
          <w:p w:rsidR="003A4973" w:rsidRDefault="003A4973" w:rsidP="000021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- Современная 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4973" w:rsidRPr="00A421B9" w:rsidRDefault="003A4973" w:rsidP="00583A2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теории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ноутбук</w:t>
            </w:r>
            <w:r w:rsidR="00077D45"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077D45"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доска аудиторная;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шкафы книжные;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ученические;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 центр;</w:t>
            </w:r>
          </w:p>
          <w:p w:rsidR="003A4973" w:rsidRPr="000119E9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проигрыватель-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A4973" w:rsidRPr="00583A2E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lastRenderedPageBreak/>
              <w:t>- телевизор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A4973" w:rsidRPr="00AF29C0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плейер-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457CD3" w:rsidRDefault="003A497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</w:t>
            </w:r>
            <w:r w:rsidR="001309A9">
              <w:rPr>
                <w:rFonts w:ascii="Times New Roman" w:eastAsia="Batang" w:hAnsi="Times New Roman"/>
                <w:sz w:val="24"/>
                <w:szCs w:val="24"/>
              </w:rPr>
              <w:t xml:space="preserve">сборники </w:t>
            </w:r>
            <w:proofErr w:type="gramStart"/>
            <w:r w:rsidR="001309A9"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3A4973" w:rsidRPr="00AF29C0" w:rsidRDefault="00457CD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="001309A9">
              <w:rPr>
                <w:rFonts w:ascii="Times New Roman" w:eastAsia="Batang" w:hAnsi="Times New Roman"/>
                <w:sz w:val="24"/>
                <w:szCs w:val="24"/>
              </w:rPr>
              <w:t>сольфеджио 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музыкальной литературе,</w:t>
            </w:r>
            <w:r w:rsidR="001309A9">
              <w:rPr>
                <w:rFonts w:ascii="Times New Roman" w:eastAsia="Batang" w:hAnsi="Times New Roman"/>
                <w:sz w:val="24"/>
                <w:szCs w:val="24"/>
              </w:rPr>
              <w:t xml:space="preserve"> истории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изо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.</w:t>
            </w:r>
            <w:r w:rsidR="001309A9">
              <w:rPr>
                <w:rFonts w:ascii="Times New Roman" w:eastAsia="Batang" w:hAnsi="Times New Roman"/>
                <w:sz w:val="24"/>
                <w:szCs w:val="24"/>
              </w:rPr>
              <w:t>и</w:t>
            </w:r>
            <w:proofErr w:type="gramEnd"/>
            <w:r w:rsidR="001309A9">
              <w:rPr>
                <w:rFonts w:ascii="Times New Roman" w:eastAsia="Batang" w:hAnsi="Times New Roman"/>
                <w:sz w:val="24"/>
                <w:szCs w:val="24"/>
              </w:rPr>
              <w:t>скусства</w:t>
            </w:r>
            <w:proofErr w:type="spellEnd"/>
            <w:r w:rsidR="001309A9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57CD3" w:rsidRDefault="00457CD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- </w:t>
            </w:r>
            <w:r w:rsidR="003A4973" w:rsidRPr="00AF29C0">
              <w:rPr>
                <w:rFonts w:ascii="Times New Roman" w:eastAsia="Batang" w:hAnsi="Times New Roman"/>
                <w:sz w:val="24"/>
                <w:szCs w:val="24"/>
                <w:lang w:val="en-US"/>
              </w:rPr>
              <w:t>mp</w:t>
            </w:r>
            <w:r w:rsidR="003A4973"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3- </w:t>
            </w:r>
            <w:r w:rsidR="003A4973" w:rsidRPr="00933F48">
              <w:rPr>
                <w:rFonts w:ascii="Times New Roman" w:eastAsia="Batang" w:hAnsi="Times New Roman"/>
                <w:sz w:val="24"/>
                <w:szCs w:val="24"/>
              </w:rPr>
              <w:t>диски</w:t>
            </w:r>
            <w:r w:rsidR="001309A9"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 по живописи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, пейзажу,</w:t>
            </w:r>
          </w:p>
          <w:p w:rsidR="00457CD3" w:rsidRDefault="00457CD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на</w:t>
            </w:r>
            <w:r w:rsidR="001309A9"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тюрморту, энциклопедия </w:t>
            </w:r>
            <w:proofErr w:type="gramStart"/>
            <w:r w:rsidR="001309A9" w:rsidRPr="00933F48"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457CD3" w:rsidRDefault="001309A9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="00457CD3">
              <w:rPr>
                <w:rFonts w:ascii="Times New Roman" w:eastAsia="Batang" w:hAnsi="Times New Roman"/>
                <w:sz w:val="24"/>
                <w:szCs w:val="24"/>
              </w:rPr>
              <w:t>зарубежному классическому</w:t>
            </w:r>
          </w:p>
          <w:p w:rsidR="00457CD3" w:rsidRDefault="00457CD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="001309A9" w:rsidRPr="00933F48">
              <w:rPr>
                <w:rFonts w:ascii="Times New Roman" w:eastAsia="Batang" w:hAnsi="Times New Roman"/>
                <w:sz w:val="24"/>
                <w:szCs w:val="24"/>
              </w:rPr>
              <w:t>искусству</w:t>
            </w:r>
            <w:r w:rsidR="00933F48">
              <w:rPr>
                <w:rFonts w:ascii="Times New Roman" w:eastAsia="Batang" w:hAnsi="Times New Roman"/>
                <w:sz w:val="24"/>
                <w:szCs w:val="24"/>
              </w:rPr>
              <w:t xml:space="preserve">; по </w:t>
            </w:r>
            <w:proofErr w:type="gramStart"/>
            <w:r w:rsidR="00933F48">
              <w:rPr>
                <w:rFonts w:ascii="Times New Roman" w:eastAsia="Batang" w:hAnsi="Times New Roman"/>
                <w:sz w:val="24"/>
                <w:szCs w:val="24"/>
              </w:rPr>
              <w:t>музыкальной</w:t>
            </w:r>
            <w:proofErr w:type="gramEnd"/>
          </w:p>
          <w:p w:rsidR="003A4973" w:rsidRPr="00933F48" w:rsidRDefault="00457CD3" w:rsidP="007740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="00933F48">
              <w:rPr>
                <w:rFonts w:ascii="Times New Roman" w:eastAsia="Batang" w:hAnsi="Times New Roman"/>
                <w:sz w:val="24"/>
                <w:szCs w:val="24"/>
              </w:rPr>
              <w:t>литературе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1309A9" w:rsidRDefault="00933F48" w:rsidP="00583A2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3A4973" w:rsidRPr="00AF29C0">
              <w:rPr>
                <w:rFonts w:ascii="Times New Roman" w:eastAsia="Batang" w:hAnsi="Times New Roman"/>
                <w:sz w:val="24"/>
                <w:szCs w:val="24"/>
              </w:rPr>
              <w:t>нотные сборники</w:t>
            </w:r>
            <w:r w:rsidR="001309A9">
              <w:rPr>
                <w:rFonts w:ascii="Times New Roman" w:eastAsia="Batang" w:hAnsi="Times New Roman"/>
                <w:sz w:val="24"/>
                <w:szCs w:val="24"/>
              </w:rPr>
              <w:t xml:space="preserve"> для диктантов;</w:t>
            </w:r>
          </w:p>
          <w:p w:rsidR="003A4973" w:rsidRPr="001309A9" w:rsidRDefault="001309A9" w:rsidP="0077324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="00457CD3">
              <w:rPr>
                <w:rFonts w:ascii="Times New Roman" w:eastAsia="Batang" w:hAnsi="Times New Roman"/>
                <w:sz w:val="24"/>
                <w:szCs w:val="24"/>
              </w:rPr>
              <w:t xml:space="preserve">обучающие </w:t>
            </w:r>
            <w:r w:rsidR="00457CD3"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 w:rsidR="00457CD3">
              <w:rPr>
                <w:rFonts w:ascii="Times New Roman" w:eastAsia="Batang" w:hAnsi="Times New Roman"/>
                <w:sz w:val="24"/>
                <w:szCs w:val="24"/>
              </w:rPr>
              <w:t xml:space="preserve"> для сольфеджио, </w:t>
            </w:r>
            <w:r w:rsidR="00773249">
              <w:rPr>
                <w:rFonts w:ascii="Times New Roman" w:eastAsia="Batang" w:hAnsi="Times New Roman"/>
                <w:sz w:val="24"/>
                <w:szCs w:val="24"/>
              </w:rPr>
              <w:t>портреты художников и музыкантов</w:t>
            </w:r>
            <w:r w:rsidR="003A4973"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583A2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0659BA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C763EB">
        <w:trPr>
          <w:trHeight w:val="6193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Слушание музыки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gramStart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коллективного </w:t>
            </w:r>
            <w:proofErr w:type="spellStart"/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музицирования</w:t>
            </w:r>
            <w:proofErr w:type="spellEnd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(хора, вокального ансамбля), сольного пения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, сольфеджио, слушания музыки):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аудиторная доска;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регулируемые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центр-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вокалистов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ядные пособия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– доска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для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изучения нот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нотные сборники для уроков сольного пения, хора;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методические пособия: для уроков сольфеджио, сценической речи, слушания музыки, дидактический материал по сольфеджио;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аудио-кассеты</w:t>
            </w:r>
            <w:proofErr w:type="spellEnd"/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слушания музыки – 3шт.</w:t>
            </w:r>
          </w:p>
          <w:p w:rsidR="003A4973" w:rsidRDefault="003A4973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  <w:p w:rsidR="001E01A6" w:rsidRPr="004E7A36" w:rsidRDefault="001E01A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583A2E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№ 4</w:t>
            </w:r>
          </w:p>
          <w:p w:rsidR="003A4973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0659BA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406E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583A2E" w:rsidRDefault="00583A2E" w:rsidP="0077406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583A2E" w:rsidRDefault="001A17A4" w:rsidP="001A17A4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Дополнительная общеобразовательная общеразвивающая программа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области музыкального искусства</w:t>
            </w:r>
          </w:p>
          <w:p w:rsidR="001A17A4" w:rsidRPr="00583A2E" w:rsidRDefault="001A17A4" w:rsidP="001A17A4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«Ф</w:t>
            </w: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>ортепиано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«Народные инструменты»</w:t>
            </w: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</w:t>
            </w: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>ольное пение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>, срок реализации</w:t>
            </w:r>
          </w:p>
          <w:p w:rsidR="001A17A4" w:rsidRPr="00583A2E" w:rsidRDefault="001A17A4" w:rsidP="001A17A4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(4) года</w:t>
            </w:r>
            <w:r w:rsidRPr="00583A2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77406E" w:rsidRPr="00583A2E" w:rsidRDefault="0077406E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C903EC" w:rsidRDefault="0077406E" w:rsidP="007740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Default="0077406E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77406E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406E" w:rsidRPr="00A421B9" w:rsidRDefault="0077406E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7A4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Default="000021B7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17A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Default="001A17A4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Специальность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 (сольное пение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17A4" w:rsidRDefault="00D1336A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Предмет по выбору</w:t>
            </w:r>
            <w:r w:rsidR="001A17A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17A4" w:rsidRDefault="001A17A4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Коллективное музицирование</w:t>
            </w:r>
          </w:p>
          <w:p w:rsidR="001A17A4" w:rsidRDefault="001A17A4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7A4" w:rsidRPr="00583A2E" w:rsidRDefault="001A17A4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7A4" w:rsidRPr="00A421B9" w:rsidRDefault="001A17A4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gramStart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коллективного </w:t>
            </w:r>
            <w:proofErr w:type="spellStart"/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музицирования</w:t>
            </w:r>
            <w:proofErr w:type="spellEnd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(хора, вокального ансамбля), сольного пения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, сольфеджио, слушания музыки):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аудиторная доска;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регулируемые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центр-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вокалистов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ядные пособия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– доска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для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изучения нот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нотные сборники для уроков сольного пения, хора;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методические пособия: для уроков сольфеджио, сценической речи, слушания музыки, дидактический материал по сольфеджио;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аудио-кассеты</w:t>
            </w:r>
            <w:proofErr w:type="spellEnd"/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слушания музыки – 3шт.</w:t>
            </w:r>
          </w:p>
          <w:p w:rsidR="004E7A36" w:rsidRPr="001E01A6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16"/>
                <w:szCs w:val="16"/>
              </w:rPr>
            </w:pP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сольного пения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ая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парт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а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1A17A4" w:rsidRPr="00C903EC" w:rsidRDefault="000739E5" w:rsidP="000739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</w:t>
            </w:r>
            <w:r>
              <w:rPr>
                <w:rFonts w:ascii="Times New Roman" w:eastAsia="Batang" w:hAnsi="Times New Roman"/>
                <w:sz w:val="24"/>
                <w:szCs w:val="24"/>
              </w:rPr>
              <w:lastRenderedPageBreak/>
              <w:t>сольного пения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№ 4</w:t>
            </w: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4E7A36" w:rsidRDefault="004E7A36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4E7A36" w:rsidRDefault="004E7A36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4E7A36" w:rsidRDefault="004E7A36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4E7A36" w:rsidRDefault="004E7A36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0739E5" w:rsidRDefault="000739E5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0739E5" w:rsidRDefault="000739E5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A17A4" w:rsidRDefault="001A17A4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A421B9" w:rsidRDefault="001A17A4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Специальность фортепиано;</w:t>
            </w:r>
          </w:p>
          <w:p w:rsidR="003A4973" w:rsidRPr="00A421B9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Предмет по выбору.</w:t>
            </w:r>
          </w:p>
          <w:p w:rsidR="003A4973" w:rsidRPr="00A421B9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фортепиано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шкафы книжные; 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2 шт.;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синтезатор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1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шт.;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по истории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A4973" w:rsidRPr="0077406E" w:rsidRDefault="004E7A36" w:rsidP="00A31FA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фортепиано и фортепианного ансамбля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951AE0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Специальность баян;</w:t>
            </w:r>
          </w:p>
          <w:p w:rsidR="003A4973" w:rsidRPr="00A421B9" w:rsidRDefault="003A4973" w:rsidP="00A31FAA">
            <w:pPr>
              <w:pStyle w:val="ConsPlusCell"/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Предмет по выбору.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321" w:rsidRPr="00AF29C0" w:rsidRDefault="007D1321" w:rsidP="007D1321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баяна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7D1321" w:rsidRPr="00AF29C0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стол учительский;</w:t>
            </w:r>
          </w:p>
          <w:p w:rsidR="007D1321" w:rsidRPr="00AF29C0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-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парта ученическая;</w:t>
            </w:r>
          </w:p>
          <w:p w:rsidR="007D1321" w:rsidRPr="00AF29C0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стулья;</w:t>
            </w:r>
          </w:p>
          <w:p w:rsidR="007D1321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баяны-</w:t>
            </w:r>
            <w:r w:rsidR="0023191C">
              <w:rPr>
                <w:rFonts w:ascii="Times New Roman" w:eastAsia="Batang" w:hAnsi="Times New Roman"/>
                <w:sz w:val="24"/>
                <w:szCs w:val="24"/>
              </w:rPr>
              <w:t>8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шт.;</w:t>
            </w:r>
          </w:p>
          <w:p w:rsidR="007D1321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аккордеон – 1 шт.</w:t>
            </w:r>
          </w:p>
          <w:p w:rsidR="007D1321" w:rsidRPr="0077406E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книжный </w:t>
            </w:r>
            <w:r w:rsidRPr="00EA0EF7">
              <w:rPr>
                <w:rFonts w:ascii="Times New Roman" w:eastAsia="Batang" w:hAnsi="Times New Roman"/>
                <w:sz w:val="24"/>
                <w:szCs w:val="24"/>
              </w:rPr>
              <w:t>шкаф.</w:t>
            </w:r>
          </w:p>
          <w:p w:rsidR="007D1321" w:rsidRDefault="007D1321" w:rsidP="007D1321">
            <w:pPr>
              <w:pStyle w:val="ConsPlusNonformat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баяна и аккордеона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3A4973" w:rsidRPr="00C903EC" w:rsidRDefault="007D1321" w:rsidP="007D13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по истории и устройству баяна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951AE0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Специальность домра, гитара;</w:t>
            </w:r>
          </w:p>
          <w:p w:rsidR="003A4973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Коллективное музицирование</w:t>
            </w:r>
          </w:p>
          <w:p w:rsidR="003A4973" w:rsidRPr="00A421B9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973" w:rsidRPr="00A421B9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 оркестра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, домры, гитары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оркестр </w:t>
            </w:r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народных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инструментов;</w:t>
            </w:r>
          </w:p>
          <w:p w:rsidR="000739E5" w:rsidRDefault="000739E5" w:rsidP="000739E5">
            <w:pPr>
              <w:tabs>
                <w:tab w:val="left" w:pos="2016"/>
              </w:tabs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оркестр домр;</w:t>
            </w:r>
          </w:p>
          <w:p w:rsidR="000739E5" w:rsidRPr="00AF29C0" w:rsidRDefault="000739E5" w:rsidP="000739E5">
            <w:pPr>
              <w:tabs>
                <w:tab w:val="left" w:pos="2016"/>
              </w:tabs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домра-2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  <w:r>
              <w:rPr>
                <w:rFonts w:ascii="Times New Roman" w:eastAsia="Batang" w:hAnsi="Times New Roman"/>
                <w:sz w:val="24"/>
                <w:szCs w:val="24"/>
              </w:rPr>
              <w:tab/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гитары-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4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тюнер;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пюпитры;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подставки под ногу;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оркестра, домры, гитары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3A4973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шумовые инструменты</w:t>
            </w:r>
            <w:r w:rsidR="003A4973"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1E01A6" w:rsidRPr="00583A2E" w:rsidRDefault="001E01A6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0021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951AE0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Сольфеджио;</w:t>
            </w:r>
          </w:p>
          <w:p w:rsidR="003A4973" w:rsidRPr="00A421B9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4973" w:rsidRPr="00A421B9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теории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ноутбук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доска аудиторная;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шкафы книжные;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 центр;</w:t>
            </w:r>
          </w:p>
          <w:p w:rsidR="000739E5" w:rsidRPr="000119E9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проигрыватель-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583A2E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телевизор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плейер-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сборники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сольфеджио и музыкальной литературе, истории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изо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>скусства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- </w:t>
            </w:r>
            <w:r w:rsidRPr="00AF29C0">
              <w:rPr>
                <w:rFonts w:ascii="Times New Roman" w:eastAsia="Batang" w:hAnsi="Times New Roman"/>
                <w:sz w:val="24"/>
                <w:szCs w:val="24"/>
                <w:lang w:val="en-US"/>
              </w:rPr>
              <w:t>mp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3-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диски по живописи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, пейзажу,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на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тюрморту, энциклопедия </w:t>
            </w:r>
            <w:proofErr w:type="gramStart"/>
            <w:r w:rsidRPr="00933F48"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зарубежному классическому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искусству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; по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музыкальной</w:t>
            </w:r>
            <w:proofErr w:type="gramEnd"/>
          </w:p>
          <w:p w:rsidR="000739E5" w:rsidRPr="00933F48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литературе.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диктантов;</w:t>
            </w:r>
          </w:p>
          <w:p w:rsidR="003A4973" w:rsidRP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сольфеджио, портреты художников и музыкантов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951AE0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9A0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Default="008909A0" w:rsidP="00A31F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Pr="00583FCD" w:rsidRDefault="008909A0" w:rsidP="008909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Ритмика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09A0" w:rsidRPr="000021B7" w:rsidRDefault="008909A0" w:rsidP="008909A0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Pr="00AF29C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ритмики</w:t>
            </w:r>
          </w:p>
          <w:p w:rsidR="008909A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8909A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баян – 1шт.;</w:t>
            </w:r>
          </w:p>
          <w:p w:rsidR="008909A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-стул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ья;</w:t>
            </w:r>
          </w:p>
          <w:p w:rsidR="008909A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стол;</w:t>
            </w:r>
          </w:p>
          <w:p w:rsidR="008909A0" w:rsidRPr="00583FCD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лавка;</w:t>
            </w:r>
          </w:p>
          <w:p w:rsidR="008909A0" w:rsidRPr="00C903EC" w:rsidRDefault="008909A0" w:rsidP="008909A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-обучающий инвентарь: обручи,  мячи, флажки.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Default="008909A0" w:rsidP="008909A0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12</w:t>
            </w:r>
          </w:p>
          <w:p w:rsidR="008909A0" w:rsidRDefault="008909A0" w:rsidP="008909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Pr="00951AE0" w:rsidRDefault="00890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Pr="00A421B9" w:rsidRDefault="008909A0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7A4" w:rsidRPr="00380795" w:rsidTr="008909A0">
        <w:trPr>
          <w:trHeight w:val="296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Default="000021B7" w:rsidP="008909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8909A0">
              <w:rPr>
                <w:rFonts w:ascii="Times New Roman" w:hAnsi="Times New Roman" w:cs="Times New Roman"/>
                <w:sz w:val="24"/>
                <w:szCs w:val="24"/>
              </w:rPr>
              <w:t>.7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A421B9" w:rsidRDefault="001A17A4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Слушание музыки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gramStart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коллективного </w:t>
            </w:r>
            <w:proofErr w:type="spellStart"/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музицирования</w:t>
            </w:r>
            <w:proofErr w:type="spellEnd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(хора, вокального ансамбля), сольного пения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, сольфеджио, слушания музыки):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аудиторная доска;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регулируемые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центр-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вокалистов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ядные пособия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– доска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для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изучения нот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нотные сборники для уроков сольного пения, хора;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методические пособия: для уроков сольфеджио, сценической речи, слушания музыки, дидактический материал по сольфеджио;</w:t>
            </w:r>
          </w:p>
          <w:p w:rsidR="001A17A4" w:rsidRPr="00583FCD" w:rsidRDefault="000739E5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аудио-кассеты</w:t>
            </w:r>
            <w:proofErr w:type="spellEnd"/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слушания музыки – 3шт.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Default="001A17A4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№ 4</w:t>
            </w:r>
          </w:p>
          <w:p w:rsidR="001A17A4" w:rsidRDefault="001A17A4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A421B9" w:rsidRDefault="001A17A4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7A4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0021B7" w:rsidRDefault="000021B7" w:rsidP="0077406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583FCD" w:rsidRDefault="00D1336A" w:rsidP="00583FC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1336A">
              <w:rPr>
                <w:rFonts w:ascii="Times New Roman" w:hAnsi="Times New Roman"/>
                <w:b/>
                <w:sz w:val="24"/>
                <w:szCs w:val="24"/>
              </w:rPr>
              <w:t xml:space="preserve">Дополнительная общеобразовательная общеразвивающая программа   «Подготовка детей к обучению в ДШИ» срок реализации 1(2) года.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C903EC" w:rsidRDefault="001A17A4" w:rsidP="007740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Default="001A17A4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A421B9" w:rsidRDefault="001A17A4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7A4" w:rsidRPr="00A421B9" w:rsidRDefault="001A17A4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1B7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D1336A" w:rsidRDefault="00D1336A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36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336A" w:rsidRDefault="00D1336A" w:rsidP="00D133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Сольфеджио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1336A" w:rsidRDefault="00D1336A" w:rsidP="00D133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Коллективное музицирование</w:t>
            </w:r>
          </w:p>
          <w:p w:rsidR="00D1336A" w:rsidRPr="00A421B9" w:rsidRDefault="00D1336A" w:rsidP="00D133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1B7" w:rsidRPr="000021B7" w:rsidRDefault="000021B7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gramStart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коллективного </w:t>
            </w:r>
            <w:proofErr w:type="spellStart"/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музицирования</w:t>
            </w:r>
            <w:proofErr w:type="spellEnd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(хора, вокального ансамбля), сольного пения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, сольфеджио, слушания музыки):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аудиторная доска;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регулируемые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lastRenderedPageBreak/>
              <w:t>- музыкальный центр-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вокалистов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ядные пособия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– доска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для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изучения нот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нотные сборники для уроков сольного пения, хора;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методические пособия: для уроков сольфеджио, сценической речи, слушания музыки, дидактический материал по сольфеджио;</w:t>
            </w:r>
          </w:p>
          <w:p w:rsidR="000021B7" w:rsidRPr="00583FCD" w:rsidRDefault="000739E5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аудио-кассеты</w:t>
            </w:r>
            <w:proofErr w:type="spellEnd"/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слушания музыки – 3шт.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336A" w:rsidRDefault="00D1336A" w:rsidP="00D1336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№ 4</w:t>
            </w:r>
          </w:p>
          <w:p w:rsidR="000021B7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A421B9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9A0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Pr="00D1336A" w:rsidRDefault="008909A0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Pr="00583FCD" w:rsidRDefault="008909A0" w:rsidP="00583F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Ритмика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9A0" w:rsidRPr="000021B7" w:rsidRDefault="008909A0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FCD">
              <w:rPr>
                <w:rFonts w:ascii="Times New Roman" w:hAnsi="Times New Roman" w:cs="Times New Roman"/>
                <w:sz w:val="24"/>
                <w:szCs w:val="24"/>
              </w:rPr>
              <w:t>- Предмет по выбору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Pr="00AF29C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ритмики</w:t>
            </w:r>
          </w:p>
          <w:p w:rsidR="008909A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8909A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баян – 1шт.</w:t>
            </w:r>
          </w:p>
          <w:p w:rsidR="008909A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-стул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ья;</w:t>
            </w:r>
          </w:p>
          <w:p w:rsidR="008909A0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стол;</w:t>
            </w:r>
          </w:p>
          <w:p w:rsidR="008909A0" w:rsidRPr="00583FCD" w:rsidRDefault="008909A0" w:rsidP="008909A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лавка;</w:t>
            </w:r>
          </w:p>
          <w:p w:rsidR="008909A0" w:rsidRPr="00C903EC" w:rsidRDefault="008909A0" w:rsidP="008909A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="005C1658">
              <w:rPr>
                <w:rFonts w:ascii="Times New Roman" w:eastAsia="Batang" w:hAnsi="Times New Roman"/>
                <w:sz w:val="24"/>
                <w:szCs w:val="24"/>
              </w:rPr>
              <w:t xml:space="preserve">обучающий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инвентарь: обручи,  мячи, флажки.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Default="008909A0" w:rsidP="008909A0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12</w:t>
            </w:r>
          </w:p>
          <w:p w:rsidR="008909A0" w:rsidRDefault="008909A0" w:rsidP="008909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Default="008909A0">
            <w:r w:rsidRPr="00B45FFC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9A0" w:rsidRPr="00A421B9" w:rsidRDefault="008909A0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583FCD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583F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4973" w:rsidRPr="00A421B9" w:rsidRDefault="003A4973" w:rsidP="00583F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4973" w:rsidRPr="000021B7" w:rsidRDefault="003A4973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ДПИ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стулья;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стол учительский; 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кресло компьютерное;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шкафы книжные;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стеллажи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металлические;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мольберт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демонстрационный</w:t>
            </w:r>
          </w:p>
          <w:p w:rsidR="00322981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уголок;</w:t>
            </w:r>
          </w:p>
          <w:p w:rsidR="00322981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наглядные пособия: цветовой круг, таблица цветового восприятия;</w:t>
            </w:r>
          </w:p>
          <w:p w:rsidR="00322981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обучающие плакаты для лепки;</w:t>
            </w:r>
          </w:p>
          <w:p w:rsidR="003A4973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пособия по ДПИ, рисованию, </w:t>
            </w:r>
            <w:r w:rsidRPr="00322981">
              <w:rPr>
                <w:rFonts w:ascii="Times New Roman" w:eastAsia="Batang" w:hAnsi="Times New Roman"/>
                <w:sz w:val="24"/>
                <w:szCs w:val="24"/>
              </w:rPr>
              <w:t>лепке.</w:t>
            </w:r>
          </w:p>
          <w:p w:rsidR="001E01A6" w:rsidRPr="00583FCD" w:rsidRDefault="001E01A6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583FCD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5</w:t>
            </w:r>
          </w:p>
          <w:p w:rsidR="003A4973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B45FFC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1B7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Default="00583FCD" w:rsidP="0077406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3FCD" w:rsidRPr="00583FCD" w:rsidRDefault="00583FCD" w:rsidP="00583FCD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Дополнительная общеобразовательная предпрофессиональная программа в области музыкального искусства «Хоровое пение» срок реализации 8 лет.</w:t>
            </w:r>
          </w:p>
          <w:p w:rsidR="000021B7" w:rsidRPr="000021B7" w:rsidRDefault="000021B7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C903EC" w:rsidRDefault="000021B7" w:rsidP="007740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Default="000021B7" w:rsidP="003778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A421B9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A421B9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583FCD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3778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-Хор;</w:t>
            </w:r>
          </w:p>
          <w:p w:rsidR="003A4973" w:rsidRDefault="003A4973" w:rsidP="003778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 Слушание музыки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4973" w:rsidRDefault="003A4973" w:rsidP="003778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 Основы дирижирования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4973" w:rsidRDefault="003A4973" w:rsidP="003778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778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Ансамб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ль;</w:t>
            </w:r>
          </w:p>
          <w:p w:rsidR="003A4973" w:rsidRPr="00A421B9" w:rsidRDefault="003A4973" w:rsidP="00377831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Постановка голоса</w:t>
            </w:r>
          </w:p>
          <w:p w:rsidR="003A4973" w:rsidRPr="000021B7" w:rsidRDefault="003A4973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gramStart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коллективного </w:t>
            </w:r>
            <w:proofErr w:type="spellStart"/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музицирования</w:t>
            </w:r>
            <w:proofErr w:type="spellEnd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(хора, вокального ансамбля), сольного пения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, сольфеджио, слушания музыки):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  <w:proofErr w:type="gramEnd"/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аудиторная доска;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регулируемые стулья;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центр-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вокалистов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E7A36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ядные пособия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– доска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для</w:t>
            </w:r>
            <w:proofErr w:type="gramEnd"/>
          </w:p>
          <w:p w:rsidR="004E7A36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изучения нот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4E7A36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нотные сборники для уроков сольного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пения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,х</w:t>
            </w:r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>ора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методические пособия: для уроков сольфеджио, сценической речи;</w:t>
            </w:r>
          </w:p>
          <w:p w:rsidR="003A4973" w:rsidRPr="004E7A36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аудио-кассеты</w:t>
            </w:r>
            <w:proofErr w:type="spellEnd"/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слушания музыки – 3шт.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377831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5</w:t>
            </w:r>
          </w:p>
          <w:p w:rsidR="003A4973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FA6CD7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583FCD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3778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Фортепиано</w:t>
            </w:r>
          </w:p>
          <w:p w:rsidR="003A4973" w:rsidRPr="000021B7" w:rsidRDefault="003A4973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фортепиано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шкафы книжные; 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2 шт.;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синтезатор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1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шт.;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по истории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A4973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фортепиано и фортепианного ансамбля.</w:t>
            </w:r>
          </w:p>
          <w:p w:rsidR="001E01A6" w:rsidRPr="004E7A36" w:rsidRDefault="001E01A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377831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19</w:t>
            </w:r>
          </w:p>
          <w:p w:rsidR="003A4973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FA6CD7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583FCD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377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Сольфеджио;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4973" w:rsidRDefault="003A4973" w:rsidP="00377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>Музыкальная литература</w:t>
            </w:r>
          </w:p>
          <w:p w:rsidR="003A4973" w:rsidRDefault="003A4973" w:rsidP="003778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>(зарубежная, отечественная</w:t>
            </w:r>
            <w:r w:rsidRPr="00C65414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C6541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3A4973" w:rsidRPr="00762733" w:rsidRDefault="003A4973" w:rsidP="00377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- </w:t>
            </w:r>
            <w:r w:rsidRPr="00C65414">
              <w:rPr>
                <w:rFonts w:ascii="Times New Roman" w:hAnsi="Times New Roman"/>
                <w:sz w:val="24"/>
                <w:szCs w:val="24"/>
              </w:rPr>
              <w:t>Теория и история музыки</w:t>
            </w:r>
          </w:p>
          <w:p w:rsidR="003A4973" w:rsidRPr="000021B7" w:rsidRDefault="003A4973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теории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ноутбук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доска аудиторная;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шкафы книжные;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 центр;</w:t>
            </w:r>
          </w:p>
          <w:p w:rsidR="000739E5" w:rsidRPr="000119E9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проигрыватель-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583A2E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телевизор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плейер-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сборники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сольфеджио и музыкальной литературе, истории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изо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>скусства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- </w:t>
            </w:r>
            <w:r w:rsidRPr="00AF29C0">
              <w:rPr>
                <w:rFonts w:ascii="Times New Roman" w:eastAsia="Batang" w:hAnsi="Times New Roman"/>
                <w:sz w:val="24"/>
                <w:szCs w:val="24"/>
                <w:lang w:val="en-US"/>
              </w:rPr>
              <w:t>mp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3-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диски по живописи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, пейзажу,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на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тюрморту, энциклопедия </w:t>
            </w:r>
            <w:proofErr w:type="gramStart"/>
            <w:r w:rsidRPr="00933F48"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зарубежному классическому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искусству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; по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музыкальной</w:t>
            </w:r>
            <w:proofErr w:type="gramEnd"/>
          </w:p>
          <w:p w:rsidR="000739E5" w:rsidRPr="00933F48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литературе.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диктантов;</w:t>
            </w:r>
          </w:p>
          <w:p w:rsidR="003A4973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сольфеджио, портреты художников и музыкантов</w:t>
            </w:r>
            <w:r w:rsidR="003A4973"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1E01A6" w:rsidRPr="00C02573" w:rsidRDefault="001E01A6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377831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15</w:t>
            </w:r>
          </w:p>
          <w:p w:rsidR="003A4973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FA6CD7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1B7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583FCD" w:rsidRDefault="00C025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573" w:rsidRPr="00A421B9" w:rsidRDefault="00C02573" w:rsidP="00C0257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Ритмика</w:t>
            </w:r>
          </w:p>
          <w:p w:rsidR="000021B7" w:rsidRPr="000021B7" w:rsidRDefault="000021B7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573" w:rsidRPr="00AF29C0" w:rsidRDefault="00CF474B" w:rsidP="00C02573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ритмики</w:t>
            </w:r>
          </w:p>
          <w:p w:rsidR="00C02573" w:rsidRDefault="00C02573" w:rsidP="00C02573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8909A0" w:rsidRDefault="008909A0" w:rsidP="00C02573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баян – 1шт.</w:t>
            </w:r>
          </w:p>
          <w:p w:rsidR="00C02573" w:rsidRDefault="00C02573" w:rsidP="00C02573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-стул</w:t>
            </w:r>
            <w:r w:rsidR="00CF474B">
              <w:rPr>
                <w:rFonts w:ascii="Times New Roman" w:eastAsia="Batang" w:hAnsi="Times New Roman"/>
                <w:sz w:val="24"/>
                <w:szCs w:val="24"/>
              </w:rPr>
              <w:t>ья;</w:t>
            </w:r>
          </w:p>
          <w:p w:rsidR="00C02573" w:rsidRDefault="00C02573" w:rsidP="00C02573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="00CF474B">
              <w:rPr>
                <w:rFonts w:ascii="Times New Roman" w:eastAsia="Batang" w:hAnsi="Times New Roman"/>
                <w:sz w:val="24"/>
                <w:szCs w:val="24"/>
              </w:rPr>
              <w:t>стол;</w:t>
            </w:r>
          </w:p>
          <w:p w:rsidR="007D1321" w:rsidRPr="00583FCD" w:rsidRDefault="007D1321" w:rsidP="00C02573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лавка;</w:t>
            </w:r>
          </w:p>
          <w:p w:rsidR="000021B7" w:rsidRDefault="00C02573" w:rsidP="00CF474B">
            <w:pPr>
              <w:pStyle w:val="ConsPlusNonformat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="005C1658">
              <w:rPr>
                <w:rFonts w:ascii="Times New Roman" w:eastAsia="Batang" w:hAnsi="Times New Roman"/>
                <w:sz w:val="24"/>
                <w:szCs w:val="24"/>
              </w:rPr>
              <w:t xml:space="preserve">обучающий </w:t>
            </w:r>
            <w:r w:rsidR="000739E5">
              <w:rPr>
                <w:rFonts w:ascii="Times New Roman" w:eastAsia="Batang" w:hAnsi="Times New Roman"/>
                <w:sz w:val="24"/>
                <w:szCs w:val="24"/>
              </w:rPr>
              <w:t>инвентарь: обручи,  мячи, флажки.</w:t>
            </w:r>
          </w:p>
          <w:p w:rsidR="001E01A6" w:rsidRPr="00C903EC" w:rsidRDefault="001E01A6" w:rsidP="00CF474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573" w:rsidRDefault="00C02573" w:rsidP="00C02573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 w:rsidR="00CF474B">
              <w:rPr>
                <w:rFonts w:ascii="Times New Roman" w:eastAsia="Batang" w:hAnsi="Times New Roman"/>
                <w:b/>
                <w:sz w:val="24"/>
                <w:szCs w:val="24"/>
              </w:rPr>
              <w:t>12</w:t>
            </w:r>
          </w:p>
          <w:p w:rsidR="000021B7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A421B9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1B7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Default="00C02573" w:rsidP="0077406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0021B7" w:rsidRDefault="00C02573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Дополнительная общеобразовательная предпрофессиональная программа в области 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музыкального искусства </w:t>
            </w:r>
            <w:r w:rsidRPr="00A421B9">
              <w:rPr>
                <w:rFonts w:ascii="Times New Roman" w:hAnsi="Times New Roman"/>
                <w:b/>
                <w:sz w:val="24"/>
                <w:szCs w:val="24"/>
              </w:rPr>
              <w:t>«Народные инструменты»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 xml:space="preserve"> Срок обучения - 8 лет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C903EC" w:rsidRDefault="000021B7" w:rsidP="007740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A421B9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1B7" w:rsidRPr="00A421B9" w:rsidRDefault="000021B7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C025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C02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21B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Специальность; </w:t>
            </w:r>
          </w:p>
          <w:p w:rsidR="003A4973" w:rsidRDefault="003A4973" w:rsidP="00C02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Ансамбль;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4973" w:rsidRPr="00A421B9" w:rsidRDefault="003A4973" w:rsidP="00C02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>Коллективное музицирование</w:t>
            </w:r>
          </w:p>
          <w:p w:rsidR="003A4973" w:rsidRPr="000021B7" w:rsidRDefault="003A4973" w:rsidP="0077406E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321" w:rsidRPr="00AF29C0" w:rsidRDefault="007D1321" w:rsidP="007D1321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баяна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7D1321" w:rsidRPr="00AF29C0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стол учительский;</w:t>
            </w:r>
          </w:p>
          <w:p w:rsidR="007D1321" w:rsidRPr="00AF29C0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-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парта ученическая;</w:t>
            </w:r>
          </w:p>
          <w:p w:rsidR="007D1321" w:rsidRPr="00AF29C0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стулья;</w:t>
            </w:r>
          </w:p>
          <w:p w:rsidR="007D1321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баяны-</w:t>
            </w:r>
            <w:r w:rsidR="0023191C">
              <w:rPr>
                <w:rFonts w:ascii="Times New Roman" w:eastAsia="Batang" w:hAnsi="Times New Roman"/>
                <w:sz w:val="24"/>
                <w:szCs w:val="24"/>
              </w:rPr>
              <w:t>8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шт.;</w:t>
            </w:r>
          </w:p>
          <w:p w:rsidR="007D1321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аккордеон – 1 шт.</w:t>
            </w:r>
          </w:p>
          <w:p w:rsidR="007D1321" w:rsidRPr="0077406E" w:rsidRDefault="007D1321" w:rsidP="007D132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книжный </w:t>
            </w:r>
            <w:r w:rsidRPr="00EA0EF7">
              <w:rPr>
                <w:rFonts w:ascii="Times New Roman" w:eastAsia="Batang" w:hAnsi="Times New Roman"/>
                <w:sz w:val="24"/>
                <w:szCs w:val="24"/>
              </w:rPr>
              <w:t>шкаф.</w:t>
            </w:r>
          </w:p>
          <w:p w:rsidR="007D1321" w:rsidRDefault="007D1321" w:rsidP="007D1321">
            <w:pPr>
              <w:pStyle w:val="ConsPlusNonformat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баяна и аккордеона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3A4973" w:rsidRPr="00C903EC" w:rsidRDefault="007D1321" w:rsidP="007D13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по истории и устройству баяна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14</w:t>
            </w:r>
          </w:p>
          <w:p w:rsidR="003A4973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FF2EA3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C025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A31F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>Фортепиано</w:t>
            </w:r>
          </w:p>
          <w:p w:rsidR="003A4973" w:rsidRPr="000021B7" w:rsidRDefault="003A4973" w:rsidP="00A31FAA">
            <w:pPr>
              <w:pStyle w:val="ConsPlusCell"/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фортепиано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шкафы книжные; 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2 шт.;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синтезатор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1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шт.;</w:t>
            </w:r>
          </w:p>
          <w:p w:rsidR="004E7A36" w:rsidRPr="00AF29C0" w:rsidRDefault="004E7A36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по истории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A4973" w:rsidRPr="00A31FAA" w:rsidRDefault="004E7A36" w:rsidP="00A31FA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фортепиано и фортепианного ансамбля.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19</w:t>
            </w:r>
          </w:p>
          <w:p w:rsidR="003A4973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FF2EA3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FAA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AA" w:rsidRDefault="00A31FAA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AA" w:rsidRDefault="00A31FAA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Хоровой класс;</w:t>
            </w:r>
          </w:p>
          <w:p w:rsidR="00A31FAA" w:rsidRPr="00A421B9" w:rsidRDefault="00A31FAA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>Слушание музыки</w:t>
            </w:r>
          </w:p>
          <w:p w:rsidR="00A31FAA" w:rsidRDefault="00A31FAA" w:rsidP="00A31F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gramStart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коллективного </w:t>
            </w:r>
            <w:proofErr w:type="spellStart"/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музицирования</w:t>
            </w:r>
            <w:proofErr w:type="spellEnd"/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(хора, вокального ансамбля), сольного пения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, сольфеджио, слушания музыки):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аудиторная доска;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регулируемые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центр-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вокалистов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ядные пособия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– доска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для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изучения нот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нотные сборники для уроков </w:t>
            </w:r>
            <w:r>
              <w:rPr>
                <w:rFonts w:ascii="Times New Roman" w:eastAsia="Batang" w:hAnsi="Times New Roman"/>
                <w:sz w:val="24"/>
                <w:szCs w:val="24"/>
              </w:rPr>
              <w:lastRenderedPageBreak/>
              <w:t>сольного пения, хора;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методические пособия: для уроков сольфеджио, сценической речи, слушания музыки, дидактический материал по сольфеджио;</w:t>
            </w:r>
          </w:p>
          <w:p w:rsidR="00A31FAA" w:rsidRPr="004E7A36" w:rsidRDefault="000739E5" w:rsidP="004E7A3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аудио-кассеты</w:t>
            </w:r>
            <w:proofErr w:type="spellEnd"/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уроков слушания музыки – 3шт.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AA" w:rsidRDefault="00A31FAA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4</w:t>
            </w:r>
          </w:p>
          <w:p w:rsidR="00A31FAA" w:rsidRDefault="00A31FAA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AA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FAA" w:rsidRPr="00A421B9" w:rsidRDefault="00A31FAA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21B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Сольфеджио;</w:t>
            </w:r>
          </w:p>
          <w:p w:rsidR="003A4973" w:rsidRDefault="003A4973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Музыкальная литература;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4973" w:rsidRDefault="003A4973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>Элементарная теория музыки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>(зарубежная,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>отечественная</w:t>
            </w:r>
            <w:r>
              <w:rPr>
                <w:rFonts w:ascii="Times New Roman" w:hAnsi="Times New Roman"/>
                <w:sz w:val="24"/>
                <w:szCs w:val="24"/>
              </w:rPr>
              <w:t>);</w:t>
            </w:r>
            <w:r w:rsidRPr="00A42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4973" w:rsidRPr="00C65414" w:rsidRDefault="003A4973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65414">
              <w:rPr>
                <w:rFonts w:ascii="Times New Roman" w:hAnsi="Times New Roman"/>
                <w:sz w:val="24"/>
                <w:szCs w:val="24"/>
              </w:rPr>
              <w:t>Теория и история музыки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A4973" w:rsidRDefault="003A4973" w:rsidP="00A31F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теории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ноутбук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доска аудиторная;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шкафы книжные;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 центр;</w:t>
            </w:r>
          </w:p>
          <w:p w:rsidR="000739E5" w:rsidRPr="000119E9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проигрыватель-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583A2E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телевизор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плейер-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сборники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сольфеджио и музыкальной литературе, истории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изо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>скусства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- </w:t>
            </w:r>
            <w:r w:rsidRPr="00AF29C0">
              <w:rPr>
                <w:rFonts w:ascii="Times New Roman" w:eastAsia="Batang" w:hAnsi="Times New Roman"/>
                <w:sz w:val="24"/>
                <w:szCs w:val="24"/>
                <w:lang w:val="en-US"/>
              </w:rPr>
              <w:t>mp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3-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диски по живописи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, пейзажу,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на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тюрморту, энциклопедия </w:t>
            </w:r>
            <w:proofErr w:type="gramStart"/>
            <w:r w:rsidRPr="00933F48"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зарубежному классическому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искусству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; по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музыкальной</w:t>
            </w:r>
            <w:proofErr w:type="gramEnd"/>
          </w:p>
          <w:p w:rsidR="000739E5" w:rsidRPr="00933F48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литературе.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диктантов;</w:t>
            </w:r>
          </w:p>
          <w:p w:rsidR="003A4973" w:rsidRPr="00C02573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сольфеджио, портреты художников и музыкантов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15</w:t>
            </w:r>
          </w:p>
          <w:p w:rsidR="003A4973" w:rsidRDefault="003A4973" w:rsidP="00A31F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DC259A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483B99">
            <w:pPr>
              <w:rPr>
                <w:rFonts w:ascii="Times New Roman" w:hAnsi="Times New Roman"/>
                <w:sz w:val="24"/>
                <w:szCs w:val="24"/>
              </w:rPr>
            </w:pPr>
            <w:r w:rsidRPr="00A421B9">
              <w:rPr>
                <w:rFonts w:ascii="Times New Roman" w:hAnsi="Times New Roman"/>
                <w:sz w:val="24"/>
                <w:szCs w:val="24"/>
              </w:rPr>
              <w:t>Оркестровый класс</w:t>
            </w:r>
          </w:p>
          <w:p w:rsidR="003A4973" w:rsidRPr="00A421B9" w:rsidRDefault="003A4973" w:rsidP="00A31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Кабинет оркестра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, домры, гитары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– 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фортепиано-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оркестр </w:t>
            </w:r>
            <w:proofErr w:type="gramStart"/>
            <w:r w:rsidRPr="00AF29C0">
              <w:rPr>
                <w:rFonts w:ascii="Times New Roman" w:eastAsia="Batang" w:hAnsi="Times New Roman"/>
                <w:sz w:val="24"/>
                <w:szCs w:val="24"/>
              </w:rPr>
              <w:t>народных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инструментов;</w:t>
            </w:r>
          </w:p>
          <w:p w:rsidR="000739E5" w:rsidRDefault="000739E5" w:rsidP="000739E5">
            <w:pPr>
              <w:tabs>
                <w:tab w:val="left" w:pos="2016"/>
              </w:tabs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lastRenderedPageBreak/>
              <w:t>- оркестр домр;</w:t>
            </w:r>
          </w:p>
          <w:p w:rsidR="000739E5" w:rsidRPr="00AF29C0" w:rsidRDefault="000739E5" w:rsidP="000739E5">
            <w:pPr>
              <w:tabs>
                <w:tab w:val="left" w:pos="2016"/>
              </w:tabs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домра-2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  <w:r>
              <w:rPr>
                <w:rFonts w:ascii="Times New Roman" w:eastAsia="Batang" w:hAnsi="Times New Roman"/>
                <w:sz w:val="24"/>
                <w:szCs w:val="24"/>
              </w:rPr>
              <w:tab/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гитары-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4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тюнер;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пюпитры;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подставки под ногу;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оркестра, домры, гитары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3A4973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шумовые инструменты</w:t>
            </w:r>
            <w:r w:rsidR="003A4973"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483B9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17</w:t>
            </w:r>
          </w:p>
          <w:p w:rsidR="003A4973" w:rsidRDefault="003A4973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DC259A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B99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B99" w:rsidRPr="00483B99" w:rsidRDefault="00483B99" w:rsidP="0077406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B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B99" w:rsidRPr="007A13C2" w:rsidRDefault="00483B99" w:rsidP="007A13C2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B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Дополнительная общеобразовательная общеразвивающая программа «Изобразительное искусство» срок реализации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</w:t>
            </w:r>
            <w:r w:rsidRPr="00483B9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B99" w:rsidRPr="00AF29C0" w:rsidRDefault="00483B99" w:rsidP="00483B99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B99" w:rsidRDefault="00483B99" w:rsidP="00A31FAA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B99" w:rsidRPr="00A421B9" w:rsidRDefault="00483B99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B99" w:rsidRPr="00A421B9" w:rsidRDefault="00483B99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3C2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13C2" w:rsidRDefault="007A13C2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13C2" w:rsidRDefault="007A13C2" w:rsidP="00B42646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42646">
              <w:rPr>
                <w:rFonts w:ascii="Times New Roman" w:hAnsi="Times New Roman" w:cs="Times New Roman"/>
                <w:szCs w:val="24"/>
              </w:rPr>
              <w:t>- Основы изобрази тельной</w:t>
            </w:r>
          </w:p>
          <w:p w:rsidR="007A13C2" w:rsidRPr="00B42646" w:rsidRDefault="007A13C2" w:rsidP="00B42646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B42646">
              <w:rPr>
                <w:rFonts w:ascii="Times New Roman" w:hAnsi="Times New Roman" w:cs="Times New Roman"/>
                <w:szCs w:val="24"/>
              </w:rPr>
              <w:t xml:space="preserve"> грамоты и рисование;</w:t>
            </w:r>
          </w:p>
          <w:p w:rsidR="007A13C2" w:rsidRPr="00B42646" w:rsidRDefault="007A13C2" w:rsidP="00B42646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42646">
              <w:rPr>
                <w:rFonts w:ascii="Times New Roman" w:hAnsi="Times New Roman" w:cs="Times New Roman"/>
                <w:szCs w:val="24"/>
              </w:rPr>
              <w:t>-  Рисунок;</w:t>
            </w:r>
          </w:p>
          <w:p w:rsidR="007A13C2" w:rsidRPr="00B42646" w:rsidRDefault="007A13C2" w:rsidP="00B42646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42646">
              <w:rPr>
                <w:rFonts w:ascii="Times New Roman" w:hAnsi="Times New Roman" w:cs="Times New Roman"/>
                <w:szCs w:val="24"/>
              </w:rPr>
              <w:t>- Живопись;</w:t>
            </w:r>
          </w:p>
          <w:p w:rsidR="007A13C2" w:rsidRPr="00A421B9" w:rsidRDefault="007A13C2" w:rsidP="00B42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646">
              <w:rPr>
                <w:rFonts w:ascii="Times New Roman" w:hAnsi="Times New Roman" w:cs="Times New Roman"/>
                <w:szCs w:val="24"/>
              </w:rPr>
              <w:t>- Композиция станковая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proofErr w:type="gramStart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табуреты;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мольберты;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доска аудиторная;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демонстрационный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уголок;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софиты;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стеллажи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металлические;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регулируемые;</w:t>
            </w:r>
          </w:p>
          <w:p w:rsidR="007A13C2" w:rsidRPr="00AF29C0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шкафы книжные;</w:t>
            </w:r>
          </w:p>
          <w:p w:rsidR="007A13C2" w:rsidRPr="00AF29C0" w:rsidRDefault="0023191C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обучающие диски: шедевры русской живописи;</w:t>
            </w:r>
          </w:p>
          <w:p w:rsidR="007A13C2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ноутбук</w:t>
            </w:r>
            <w:r w:rsidR="00077D45"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077D45"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7D1321" w:rsidRDefault="007D1321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гипсовые фигуры;</w:t>
            </w:r>
          </w:p>
          <w:p w:rsidR="007A13C2" w:rsidRDefault="007D1321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 w:rsidR="0023191C">
              <w:rPr>
                <w:rFonts w:ascii="Times New Roman" w:eastAsia="Batang" w:hAnsi="Times New Roman"/>
                <w:sz w:val="24"/>
                <w:szCs w:val="24"/>
              </w:rPr>
              <w:t>методические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пособия:</w:t>
            </w:r>
            <w:r w:rsidR="0023191C">
              <w:rPr>
                <w:rFonts w:ascii="Times New Roman" w:eastAsia="Batang" w:hAnsi="Times New Roman"/>
                <w:sz w:val="24"/>
                <w:szCs w:val="24"/>
              </w:rPr>
              <w:t xml:space="preserve"> по живописи, композиции, основам </w:t>
            </w:r>
            <w:proofErr w:type="gramStart"/>
            <w:r w:rsidR="0023191C">
              <w:rPr>
                <w:rFonts w:ascii="Times New Roman" w:eastAsia="Batang" w:hAnsi="Times New Roman"/>
                <w:sz w:val="24"/>
                <w:szCs w:val="24"/>
              </w:rPr>
              <w:t>ИЗО</w:t>
            </w:r>
            <w:proofErr w:type="gramEnd"/>
            <w:r w:rsidR="0023191C">
              <w:rPr>
                <w:rFonts w:ascii="Times New Roman" w:eastAsia="Batang" w:hAnsi="Times New Roman"/>
                <w:sz w:val="24"/>
                <w:szCs w:val="24"/>
              </w:rPr>
              <w:t>, архитектуры</w:t>
            </w:r>
          </w:p>
          <w:p w:rsidR="001E01A6" w:rsidRDefault="001E01A6" w:rsidP="000119E9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E01A6" w:rsidRDefault="001E01A6" w:rsidP="000119E9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>Натюрмортный фонд:</w:t>
            </w:r>
          </w:p>
          <w:p w:rsidR="007A13C2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гипсовые фигуры;</w:t>
            </w:r>
          </w:p>
          <w:p w:rsidR="007A13C2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чучела</w:t>
            </w:r>
            <w:r w:rsidR="007D1321">
              <w:rPr>
                <w:rFonts w:ascii="Times New Roman" w:eastAsia="Batang" w:hAnsi="Times New Roman"/>
                <w:sz w:val="24"/>
                <w:szCs w:val="24"/>
              </w:rPr>
              <w:t xml:space="preserve"> животных и птиц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7A13C2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бытовые предметы</w:t>
            </w:r>
            <w:r w:rsidR="0023191C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(стеклянные, деревянные, металлические</w:t>
            </w:r>
            <w:r w:rsidR="0023191C">
              <w:rPr>
                <w:rFonts w:ascii="Times New Roman" w:eastAsia="Batang" w:hAnsi="Times New Roman"/>
                <w:sz w:val="24"/>
                <w:szCs w:val="24"/>
              </w:rPr>
              <w:t>)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7A13C2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ткани</w:t>
            </w:r>
            <w:r w:rsidR="007D1321">
              <w:rPr>
                <w:rFonts w:ascii="Times New Roman" w:eastAsia="Batang" w:hAnsi="Times New Roman"/>
                <w:sz w:val="24"/>
                <w:szCs w:val="24"/>
              </w:rPr>
              <w:t xml:space="preserve"> для постановки композиций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7A13C2" w:rsidRPr="003A4973" w:rsidRDefault="007A13C2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муляжи</w:t>
            </w:r>
            <w:r w:rsidR="007D1321">
              <w:rPr>
                <w:rFonts w:ascii="Times New Roman" w:eastAsia="Batang" w:hAnsi="Times New Roman"/>
                <w:sz w:val="24"/>
                <w:szCs w:val="24"/>
              </w:rPr>
              <w:t xml:space="preserve"> фруктов и овощей.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21</w:t>
            </w: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D1321" w:rsidRDefault="007D1321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3191C" w:rsidRDefault="0023191C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3191C" w:rsidRDefault="0023191C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3191C" w:rsidRDefault="0023191C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E01A6" w:rsidRDefault="001E01A6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1E01A6" w:rsidRDefault="001E01A6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22</w:t>
            </w: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13C2" w:rsidRDefault="007A13C2">
            <w:r w:rsidRPr="00B617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13C2" w:rsidRPr="00A421B9" w:rsidRDefault="007A13C2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B426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42646">
              <w:rPr>
                <w:rFonts w:ascii="Times New Roman" w:hAnsi="Times New Roman" w:cs="Times New Roman"/>
                <w:sz w:val="24"/>
                <w:szCs w:val="24"/>
              </w:rPr>
              <w:t>- Прикладн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 искусство;</w:t>
            </w:r>
            <w:r w:rsidRPr="00B426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4973" w:rsidRDefault="003A4973" w:rsidP="00B426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Лепка;</w:t>
            </w:r>
          </w:p>
          <w:p w:rsidR="003A4973" w:rsidRDefault="003A4973" w:rsidP="00B426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2646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Композиция прикладная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4973" w:rsidRDefault="003A4973" w:rsidP="00B426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42646">
              <w:rPr>
                <w:rFonts w:ascii="Times New Roman" w:hAnsi="Times New Roman" w:cs="Times New Roman"/>
                <w:sz w:val="24"/>
                <w:szCs w:val="24"/>
              </w:rPr>
              <w:t>Предмет по выбору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4973" w:rsidRPr="00B42646" w:rsidRDefault="003A4973" w:rsidP="00B426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973" w:rsidRPr="00A421B9" w:rsidRDefault="003A4973" w:rsidP="00483B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ДПИ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</w:p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7A13C2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стулья;</w:t>
            </w:r>
          </w:p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стол учительский; </w:t>
            </w:r>
          </w:p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7A13C2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кресло компьютерное;</w:t>
            </w:r>
          </w:p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="007A13C2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шкафы книжные;</w:t>
            </w:r>
          </w:p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стеллажи</w:t>
            </w:r>
          </w:p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металлические;</w:t>
            </w:r>
          </w:p>
          <w:p w:rsidR="003A4973" w:rsidRPr="00AF29C0" w:rsidRDefault="00F25B3A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мольберт</w:t>
            </w:r>
            <w:r w:rsidR="003A4973"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A4973" w:rsidRPr="00AF29C0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демонстрационный</w:t>
            </w:r>
          </w:p>
          <w:p w:rsidR="003A4973" w:rsidRDefault="003A4973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уголок;</w:t>
            </w:r>
          </w:p>
          <w:p w:rsidR="00322981" w:rsidRDefault="00322981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наглядные пособия: цветовой круг, таблица цветового восприятия;</w:t>
            </w:r>
          </w:p>
          <w:p w:rsidR="00F25B3A" w:rsidRDefault="00F25B3A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обучающие плакаты для лепки;</w:t>
            </w:r>
          </w:p>
          <w:p w:rsidR="00F25B3A" w:rsidRPr="00583FCD" w:rsidRDefault="00F25B3A" w:rsidP="000119E9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пособия по ДПИ, рисованию, </w:t>
            </w:r>
            <w:r w:rsidRPr="00322981">
              <w:rPr>
                <w:rFonts w:ascii="Times New Roman" w:eastAsia="Batang" w:hAnsi="Times New Roman"/>
                <w:sz w:val="24"/>
                <w:szCs w:val="24"/>
              </w:rPr>
              <w:t>лепке</w:t>
            </w:r>
            <w:r w:rsidR="00322981" w:rsidRPr="00322981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5</w:t>
            </w:r>
          </w:p>
          <w:p w:rsidR="003A4973" w:rsidRDefault="003A4973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B61763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F25B3A">
        <w:trPr>
          <w:trHeight w:val="3669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B42646" w:rsidRDefault="003A4973" w:rsidP="00B42646">
            <w:pPr>
              <w:rPr>
                <w:rFonts w:ascii="Times New Roman" w:hAnsi="Times New Roman" w:cs="Times New Roman"/>
              </w:rPr>
            </w:pPr>
            <w:r w:rsidRPr="00B42646">
              <w:rPr>
                <w:rFonts w:ascii="Times New Roman" w:hAnsi="Times New Roman" w:cs="Times New Roman"/>
              </w:rPr>
              <w:t xml:space="preserve">- </w:t>
            </w:r>
            <w:r w:rsidRPr="00B42646">
              <w:rPr>
                <w:rFonts w:ascii="Times New Roman" w:hAnsi="Times New Roman" w:cs="Times New Roman"/>
                <w:szCs w:val="24"/>
              </w:rPr>
              <w:t>Скульптура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3A4973" w:rsidRDefault="003A4973" w:rsidP="00B42646">
            <w:pPr>
              <w:pStyle w:val="ConsPlusCell"/>
              <w:rPr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скульптуры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металлический;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 металлический;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 металлический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угловой;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тумбочка;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табуреты;</w:t>
            </w:r>
          </w:p>
          <w:p w:rsidR="003A4973" w:rsidRPr="00AF29C0" w:rsidRDefault="003A4973" w:rsidP="00B42646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мольберты;</w:t>
            </w:r>
          </w:p>
          <w:p w:rsidR="003A4973" w:rsidRDefault="003A4973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гипсовые фигуры</w:t>
            </w:r>
            <w:r w:rsidR="001E01A6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1E01A6" w:rsidRDefault="001E01A6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  <w:p w:rsidR="001E01A6" w:rsidRPr="007A13C2" w:rsidRDefault="001E01A6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B42646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18</w:t>
            </w:r>
          </w:p>
          <w:p w:rsidR="003A4973" w:rsidRDefault="003A4973" w:rsidP="00483B9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>
            <w:r w:rsidRPr="00B61763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646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Default="00B42646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Pr="00B42646" w:rsidRDefault="00B42646" w:rsidP="00B4264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42646">
              <w:rPr>
                <w:rFonts w:ascii="Times New Roman" w:hAnsi="Times New Roman" w:cs="Times New Roman"/>
              </w:rPr>
              <w:t xml:space="preserve">- </w:t>
            </w:r>
            <w:r w:rsidRPr="00B42646">
              <w:rPr>
                <w:rFonts w:ascii="Times New Roman" w:hAnsi="Times New Roman" w:cs="Times New Roman"/>
                <w:szCs w:val="24"/>
              </w:rPr>
              <w:t xml:space="preserve">Беседы об </w:t>
            </w:r>
            <w:proofErr w:type="gramStart"/>
            <w:r w:rsidRPr="00B42646">
              <w:rPr>
                <w:rFonts w:ascii="Times New Roman" w:hAnsi="Times New Roman" w:cs="Times New Roman"/>
                <w:szCs w:val="24"/>
              </w:rPr>
              <w:t>изобразительном</w:t>
            </w:r>
            <w:proofErr w:type="gramEnd"/>
          </w:p>
          <w:p w:rsidR="00B42646" w:rsidRDefault="00B42646" w:rsidP="00B42646">
            <w:pPr>
              <w:pStyle w:val="ConsPlusCell"/>
              <w:rPr>
                <w:szCs w:val="24"/>
              </w:rPr>
            </w:pPr>
            <w:proofErr w:type="gramStart"/>
            <w:r w:rsidRPr="00B42646">
              <w:rPr>
                <w:rFonts w:ascii="Times New Roman" w:hAnsi="Times New Roman" w:cs="Times New Roman"/>
                <w:szCs w:val="24"/>
              </w:rPr>
              <w:t>искусстве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теории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ноутбук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доска аудиторная;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шкафы книжные;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 центр;</w:t>
            </w:r>
          </w:p>
          <w:p w:rsidR="000739E5" w:rsidRPr="000119E9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проигрыватель-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583A2E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телевизор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плейер-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сборники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сольфеджио и музыкальной литературе, истории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изо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>скусства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- </w:t>
            </w:r>
            <w:r w:rsidRPr="00AF29C0">
              <w:rPr>
                <w:rFonts w:ascii="Times New Roman" w:eastAsia="Batang" w:hAnsi="Times New Roman"/>
                <w:sz w:val="24"/>
                <w:szCs w:val="24"/>
                <w:lang w:val="en-US"/>
              </w:rPr>
              <w:t>mp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3-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диски по живописи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, пейзажу,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на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тюрморту, энциклопедия </w:t>
            </w:r>
            <w:proofErr w:type="gramStart"/>
            <w:r w:rsidRPr="00933F48"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зарубежному классическому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искусству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; по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музыкальной</w:t>
            </w:r>
            <w:proofErr w:type="gramEnd"/>
          </w:p>
          <w:p w:rsidR="000739E5" w:rsidRPr="00933F48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литературе.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диктантов;</w:t>
            </w:r>
          </w:p>
          <w:p w:rsidR="00B42646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сольфеджио, портреты художников и музыкантов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1E01A6" w:rsidRPr="00C02573" w:rsidRDefault="001E01A6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Default="00B42646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15</w:t>
            </w:r>
          </w:p>
          <w:p w:rsidR="00B42646" w:rsidRDefault="00B42646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Pr="00A421B9" w:rsidRDefault="00B42646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646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Pr="003A4973" w:rsidRDefault="003A4973" w:rsidP="0077406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973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583FCD" w:rsidRDefault="003A4973" w:rsidP="003A497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Дополнительная общеобразовательная предпрофессиональная программа в области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изобразительного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искусства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Живопись</w:t>
            </w:r>
            <w:r w:rsidRPr="00583FCD">
              <w:rPr>
                <w:rFonts w:ascii="Times New Roman" w:hAnsi="Times New Roman" w:cs="Times New Roman"/>
                <w:b/>
                <w:sz w:val="24"/>
                <w:szCs w:val="24"/>
              </w:rPr>
              <w:t>» срок реализации 8 лет.</w:t>
            </w:r>
          </w:p>
          <w:p w:rsidR="00B42646" w:rsidRDefault="00B42646" w:rsidP="00B42646">
            <w:pPr>
              <w:pStyle w:val="ConsPlusCell"/>
              <w:rPr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Default="00B42646" w:rsidP="00483B99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Default="00B42646" w:rsidP="00483B9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Pr="00A421B9" w:rsidRDefault="00B42646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646" w:rsidRPr="00A421B9" w:rsidRDefault="00B42646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7A13C2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0119E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42646">
              <w:rPr>
                <w:rFonts w:ascii="Times New Roman" w:hAnsi="Times New Roman" w:cs="Times New Roman"/>
                <w:szCs w:val="24"/>
              </w:rPr>
              <w:t>- Основы изобрази тельной</w:t>
            </w:r>
          </w:p>
          <w:p w:rsidR="003A4973" w:rsidRPr="00B42646" w:rsidRDefault="003A4973" w:rsidP="000119E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B42646">
              <w:rPr>
                <w:rFonts w:ascii="Times New Roman" w:hAnsi="Times New Roman" w:cs="Times New Roman"/>
                <w:szCs w:val="24"/>
              </w:rPr>
              <w:t xml:space="preserve"> грамоты и рисование;</w:t>
            </w:r>
          </w:p>
          <w:p w:rsidR="003A4973" w:rsidRPr="00B42646" w:rsidRDefault="003A4973" w:rsidP="000119E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42646">
              <w:rPr>
                <w:rFonts w:ascii="Times New Roman" w:hAnsi="Times New Roman" w:cs="Times New Roman"/>
                <w:szCs w:val="24"/>
              </w:rPr>
              <w:t>-  Рисунок;</w:t>
            </w:r>
          </w:p>
          <w:p w:rsidR="003A4973" w:rsidRPr="00B42646" w:rsidRDefault="003A4973" w:rsidP="000119E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42646">
              <w:rPr>
                <w:rFonts w:ascii="Times New Roman" w:hAnsi="Times New Roman" w:cs="Times New Roman"/>
                <w:szCs w:val="24"/>
              </w:rPr>
              <w:t>- Живопись;</w:t>
            </w:r>
          </w:p>
          <w:p w:rsidR="003A4973" w:rsidRPr="00A421B9" w:rsidRDefault="003A4973" w:rsidP="00011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646">
              <w:rPr>
                <w:rFonts w:ascii="Times New Roman" w:hAnsi="Times New Roman" w:cs="Times New Roman"/>
                <w:szCs w:val="24"/>
              </w:rPr>
              <w:t>- Композиция станковая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proofErr w:type="gramStart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табуреты;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мольберты;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lastRenderedPageBreak/>
              <w:t>- доска аудиторная;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демонстрационный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уголок;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софиты;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стеллажи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металлические;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регулируемые;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шкафы книжные;</w:t>
            </w:r>
          </w:p>
          <w:p w:rsidR="0023191C" w:rsidRPr="00AF29C0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обучающие диски: шедевры русской живописи;</w:t>
            </w:r>
          </w:p>
          <w:p w:rsidR="0023191C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ноутбук-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шт.;</w:t>
            </w:r>
          </w:p>
          <w:p w:rsidR="0023191C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гипсовые фигуры;</w:t>
            </w:r>
          </w:p>
          <w:p w:rsidR="0023191C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пособия: по живописи, композиции, основам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>, архитектуры</w:t>
            </w:r>
          </w:p>
          <w:p w:rsidR="0023191C" w:rsidRDefault="0023191C" w:rsidP="0023191C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Натюрмортный фонд:</w:t>
            </w:r>
          </w:p>
          <w:p w:rsidR="0023191C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гипсовые фигуры;</w:t>
            </w:r>
          </w:p>
          <w:p w:rsidR="0023191C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чучела животных и птиц;</w:t>
            </w:r>
          </w:p>
          <w:p w:rsidR="0023191C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бытовые предметы (стеклянные, деревянные, металлические);</w:t>
            </w:r>
          </w:p>
          <w:p w:rsidR="0023191C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ткани для постановки композиций;</w:t>
            </w:r>
          </w:p>
          <w:p w:rsidR="007A13C2" w:rsidRDefault="0023191C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муляжи фруктов и овощей.</w:t>
            </w:r>
          </w:p>
          <w:p w:rsidR="001E01A6" w:rsidRPr="003A4973" w:rsidRDefault="001E01A6" w:rsidP="0023191C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21</w:t>
            </w: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3191C" w:rsidRDefault="0023191C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3191C" w:rsidRDefault="0023191C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3191C" w:rsidRDefault="0023191C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23191C" w:rsidRDefault="0023191C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7A13C2" w:rsidRDefault="007A13C2" w:rsidP="007A13C2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22</w:t>
            </w:r>
          </w:p>
          <w:p w:rsidR="007A13C2" w:rsidRDefault="007A13C2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  <w:p w:rsidR="003A4973" w:rsidRDefault="003A4973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7A13C2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7.2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42646">
              <w:rPr>
                <w:rFonts w:ascii="Times New Roman" w:hAnsi="Times New Roman" w:cs="Times New Roman"/>
                <w:sz w:val="24"/>
                <w:szCs w:val="24"/>
              </w:rPr>
              <w:t>- Прикладн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 творчество;</w:t>
            </w:r>
            <w:r w:rsidRPr="00B426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4973" w:rsidRDefault="003A4973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Лепка;</w:t>
            </w:r>
          </w:p>
          <w:p w:rsidR="003A4973" w:rsidRDefault="003A4973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2646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Композиция прикладная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4973" w:rsidRDefault="003A4973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42646">
              <w:rPr>
                <w:rFonts w:ascii="Times New Roman" w:hAnsi="Times New Roman" w:cs="Times New Roman"/>
                <w:sz w:val="24"/>
                <w:szCs w:val="24"/>
              </w:rPr>
              <w:t>Предмет по выбору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4973" w:rsidRPr="00B42646" w:rsidRDefault="003A4973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973" w:rsidRPr="00A421B9" w:rsidRDefault="003A4973" w:rsidP="00011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ДПИ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учебные парты;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стулья;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стол учительский; 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кресло компьютерное;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шкафы книжные;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стеллажи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металлические;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мольберт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322981" w:rsidRPr="00AF29C0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демонстрационный</w:t>
            </w:r>
          </w:p>
          <w:p w:rsidR="00322981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 уголок;</w:t>
            </w:r>
          </w:p>
          <w:p w:rsidR="00322981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наглядные пособия: цветовой круг, таблица цветового восприятия;</w:t>
            </w:r>
          </w:p>
          <w:p w:rsidR="00322981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обучающие плакаты для лепки;</w:t>
            </w:r>
          </w:p>
          <w:p w:rsidR="001E01A6" w:rsidRPr="00583FCD" w:rsidRDefault="00322981" w:rsidP="00322981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lastRenderedPageBreak/>
              <w:t xml:space="preserve">- методические пособия по ДПИ, рисованию, </w:t>
            </w:r>
            <w:r w:rsidRPr="00322981">
              <w:rPr>
                <w:rFonts w:ascii="Times New Roman" w:eastAsia="Batang" w:hAnsi="Times New Roman"/>
                <w:sz w:val="24"/>
                <w:szCs w:val="24"/>
              </w:rPr>
              <w:t>лепке.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5</w:t>
            </w:r>
          </w:p>
          <w:p w:rsidR="003A4973" w:rsidRDefault="003A4973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421B9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F25B3A">
        <w:trPr>
          <w:trHeight w:val="3739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7A13C2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7.3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B42646" w:rsidRDefault="003A4973" w:rsidP="000119E9">
            <w:pPr>
              <w:rPr>
                <w:rFonts w:ascii="Times New Roman" w:hAnsi="Times New Roman" w:cs="Times New Roman"/>
              </w:rPr>
            </w:pPr>
            <w:r w:rsidRPr="00B42646">
              <w:rPr>
                <w:rFonts w:ascii="Times New Roman" w:hAnsi="Times New Roman" w:cs="Times New Roman"/>
              </w:rPr>
              <w:t xml:space="preserve">- </w:t>
            </w:r>
            <w:r w:rsidRPr="00B42646">
              <w:rPr>
                <w:rFonts w:ascii="Times New Roman" w:hAnsi="Times New Roman" w:cs="Times New Roman"/>
                <w:szCs w:val="24"/>
              </w:rPr>
              <w:t>Скульптура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3A4973" w:rsidRDefault="003A4973" w:rsidP="000119E9">
            <w:pPr>
              <w:pStyle w:val="ConsPlusCell"/>
              <w:rPr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скульптуры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металлический;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 металлический;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стеллаж металлический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угловой;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 книжный;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тумбочка;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табуреты;</w:t>
            </w:r>
          </w:p>
          <w:p w:rsidR="00F25B3A" w:rsidRPr="00AF29C0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мольберты;</w:t>
            </w:r>
          </w:p>
          <w:p w:rsidR="003A4973" w:rsidRDefault="00F25B3A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гипсовые фигуры</w:t>
            </w:r>
            <w:r w:rsidR="001E01A6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:rsidR="001E01A6" w:rsidRPr="007A13C2" w:rsidRDefault="001E01A6" w:rsidP="00F25B3A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18</w:t>
            </w:r>
          </w:p>
          <w:p w:rsidR="003A4973" w:rsidRDefault="003A4973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973" w:rsidRPr="00380795" w:rsidTr="00A31FAA">
        <w:trPr>
          <w:trHeight w:val="17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7A13C2" w:rsidP="0077406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3A49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42646">
              <w:rPr>
                <w:rFonts w:ascii="Times New Roman" w:hAnsi="Times New Roman" w:cs="Times New Roman"/>
              </w:rPr>
              <w:t xml:space="preserve">- </w:t>
            </w:r>
            <w:r w:rsidRPr="00B42646">
              <w:rPr>
                <w:rFonts w:ascii="Times New Roman" w:hAnsi="Times New Roman" w:cs="Times New Roman"/>
                <w:szCs w:val="24"/>
              </w:rPr>
              <w:t>Беседы об искусстве</w:t>
            </w:r>
            <w:r>
              <w:rPr>
                <w:rFonts w:ascii="Times New Roman" w:hAnsi="Times New Roman" w:cs="Times New Roman"/>
                <w:szCs w:val="24"/>
              </w:rPr>
              <w:t>;</w:t>
            </w:r>
          </w:p>
          <w:p w:rsidR="003A4973" w:rsidRPr="003A4973" w:rsidRDefault="003A4973" w:rsidP="003A49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История </w:t>
            </w:r>
            <w:r w:rsidRPr="00B42646">
              <w:rPr>
                <w:rFonts w:ascii="Times New Roman" w:hAnsi="Times New Roman" w:cs="Times New Roman"/>
                <w:szCs w:val="24"/>
              </w:rPr>
              <w:t>изобразительно</w:t>
            </w:r>
            <w:r>
              <w:rPr>
                <w:rFonts w:ascii="Times New Roman" w:hAnsi="Times New Roman" w:cs="Times New Roman"/>
                <w:szCs w:val="24"/>
              </w:rPr>
              <w:t>го искусства.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Кабинет теории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ноутбук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фортепиано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доска аудиторная;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шкафы книжные;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парты ученические;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стулья;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стол учительский;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>- музыкальный  центр;</w:t>
            </w:r>
          </w:p>
          <w:p w:rsidR="000739E5" w:rsidRPr="000119E9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проигрыватель-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583A2E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 телевизор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Batang" w:hAnsi="Times New Roman"/>
                <w:sz w:val="24"/>
                <w:szCs w:val="24"/>
                <w:lang w:val="en-US"/>
              </w:rPr>
              <w:t>DVD</w:t>
            </w:r>
            <w:r w:rsidRPr="00583A2E"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 плейер-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1 шт.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; 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- методические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сборники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Pr="00AF29C0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сольфеджио и музыкальной литературе, истории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изо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>скусства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>;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- </w:t>
            </w:r>
            <w:r w:rsidRPr="00AF29C0">
              <w:rPr>
                <w:rFonts w:ascii="Times New Roman" w:eastAsia="Batang" w:hAnsi="Times New Roman"/>
                <w:sz w:val="24"/>
                <w:szCs w:val="24"/>
                <w:lang w:val="en-US"/>
              </w:rPr>
              <w:t>mp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 xml:space="preserve">3-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диски по живописи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, пейзажу,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на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тюрморту, энциклопедия </w:t>
            </w:r>
            <w:proofErr w:type="gramStart"/>
            <w:r w:rsidRPr="00933F48">
              <w:rPr>
                <w:rFonts w:ascii="Times New Roman" w:eastAsia="Batang" w:hAnsi="Times New Roman"/>
                <w:sz w:val="24"/>
                <w:szCs w:val="24"/>
              </w:rPr>
              <w:t>по</w:t>
            </w:r>
            <w:proofErr w:type="gramEnd"/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 w:rsidRPr="00933F48"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зарубежному классическому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r w:rsidRPr="00933F48">
              <w:rPr>
                <w:rFonts w:ascii="Times New Roman" w:eastAsia="Batang" w:hAnsi="Times New Roman"/>
                <w:sz w:val="24"/>
                <w:szCs w:val="24"/>
              </w:rPr>
              <w:t>искусству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; по </w:t>
            </w:r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музыкальной</w:t>
            </w:r>
            <w:proofErr w:type="gramEnd"/>
          </w:p>
          <w:p w:rsidR="000739E5" w:rsidRPr="00933F48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литературе.</w:t>
            </w:r>
          </w:p>
          <w:p w:rsidR="000739E5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-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нотные сборники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диктантов;</w:t>
            </w:r>
          </w:p>
          <w:p w:rsidR="003A4973" w:rsidRPr="00C02573" w:rsidRDefault="000739E5" w:rsidP="000739E5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- обучающие 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плакаты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eastAsia="Batang" w:hAnsi="Times New Roman"/>
                <w:sz w:val="24"/>
                <w:szCs w:val="24"/>
              </w:rPr>
              <w:lastRenderedPageBreak/>
              <w:t>сольфеджио, портреты художников и музыкантов</w:t>
            </w:r>
            <w:r w:rsidRPr="00AF29C0"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Default="003A4973" w:rsidP="000119E9">
            <w:pPr>
              <w:pStyle w:val="ConsPlusCell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lastRenderedPageBreak/>
              <w:t xml:space="preserve">Кабинет </w:t>
            </w:r>
            <w:r w:rsidRPr="00AF29C0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15</w:t>
            </w:r>
          </w:p>
          <w:p w:rsidR="003A4973" w:rsidRDefault="003A4973" w:rsidP="000119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973" w:rsidRPr="00A421B9" w:rsidRDefault="003A4973" w:rsidP="0077406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9A0" w:rsidRDefault="008909A0" w:rsidP="007A13C2">
      <w:pPr>
        <w:tabs>
          <w:tab w:val="left" w:leader="underscore" w:pos="2918"/>
          <w:tab w:val="left" w:leader="underscore" w:pos="4834"/>
          <w:tab w:val="left" w:pos="7382"/>
        </w:tabs>
        <w:spacing w:after="0" w:line="240" w:lineRule="auto"/>
        <w:outlineLvl w:val="4"/>
        <w:rPr>
          <w:rFonts w:ascii="Times New Roman" w:hAnsi="Times New Roman"/>
          <w:sz w:val="16"/>
          <w:szCs w:val="16"/>
        </w:rPr>
      </w:pPr>
    </w:p>
    <w:p w:rsidR="007A13C2" w:rsidRPr="007A13C2" w:rsidRDefault="007A13C2" w:rsidP="007A13C2">
      <w:pPr>
        <w:tabs>
          <w:tab w:val="left" w:leader="underscore" w:pos="2918"/>
          <w:tab w:val="left" w:leader="underscore" w:pos="4834"/>
          <w:tab w:val="left" w:pos="7382"/>
        </w:tabs>
        <w:spacing w:after="0" w:line="240" w:lineRule="auto"/>
        <w:outlineLvl w:val="4"/>
        <w:rPr>
          <w:rFonts w:ascii="Times New Roman" w:hAnsi="Times New Roman"/>
          <w:sz w:val="16"/>
          <w:szCs w:val="16"/>
        </w:rPr>
      </w:pPr>
    </w:p>
    <w:p w:rsidR="007A13C2" w:rsidRPr="00A421B9" w:rsidRDefault="007A13C2" w:rsidP="007A13C2">
      <w:pPr>
        <w:tabs>
          <w:tab w:val="left" w:leader="underscore" w:pos="2918"/>
          <w:tab w:val="left" w:leader="underscore" w:pos="4834"/>
          <w:tab w:val="left" w:pos="7382"/>
        </w:tabs>
        <w:spacing w:after="0" w:line="240" w:lineRule="auto"/>
        <w:outlineLvl w:val="4"/>
        <w:rPr>
          <w:rFonts w:ascii="Times New Roman" w:hAnsi="Times New Roman"/>
          <w:sz w:val="24"/>
          <w:szCs w:val="24"/>
        </w:rPr>
      </w:pPr>
      <w:r w:rsidRPr="00A421B9">
        <w:rPr>
          <w:rFonts w:ascii="Times New Roman" w:hAnsi="Times New Roman"/>
          <w:sz w:val="24"/>
          <w:szCs w:val="24"/>
        </w:rPr>
        <w:t>Дата заполнения «</w:t>
      </w:r>
      <w:r w:rsidRPr="00A421B9">
        <w:rPr>
          <w:rFonts w:ascii="Times New Roman" w:hAnsi="Times New Roman"/>
          <w:sz w:val="24"/>
          <w:szCs w:val="24"/>
        </w:rPr>
        <w:tab/>
        <w:t xml:space="preserve">» </w:t>
      </w:r>
      <w:r w:rsidRPr="00A421B9">
        <w:rPr>
          <w:rFonts w:ascii="Times New Roman" w:hAnsi="Times New Roman"/>
          <w:sz w:val="24"/>
          <w:szCs w:val="24"/>
        </w:rPr>
        <w:tab/>
      </w:r>
      <w:proofErr w:type="gramStart"/>
      <w:r w:rsidRPr="00A421B9">
        <w:rPr>
          <w:rFonts w:ascii="Times New Roman" w:hAnsi="Times New Roman"/>
          <w:sz w:val="24"/>
          <w:szCs w:val="24"/>
        </w:rPr>
        <w:t>г</w:t>
      </w:r>
      <w:proofErr w:type="gramEnd"/>
      <w:r w:rsidRPr="00A421B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219" w:type="dxa"/>
        <w:tblLook w:val="0000"/>
      </w:tblPr>
      <w:tblGrid>
        <w:gridCol w:w="4423"/>
        <w:gridCol w:w="5275"/>
        <w:gridCol w:w="4869"/>
      </w:tblGrid>
      <w:tr w:rsidR="007A13C2" w:rsidRPr="00A421B9" w:rsidTr="000119E9">
        <w:trPr>
          <w:trHeight w:val="1039"/>
        </w:trPr>
        <w:tc>
          <w:tcPr>
            <w:tcW w:w="4533" w:type="dxa"/>
          </w:tcPr>
          <w:p w:rsidR="007A13C2" w:rsidRPr="007A13C2" w:rsidRDefault="007A13C2" w:rsidP="000119E9">
            <w:pPr>
              <w:pBdr>
                <w:bottom w:val="single" w:sz="12" w:space="1" w:color="auto"/>
              </w:pBdr>
              <w:tabs>
                <w:tab w:val="left" w:pos="6858"/>
                <w:tab w:val="left" w:pos="11366"/>
              </w:tabs>
              <w:rPr>
                <w:rFonts w:ascii="Times New Roman" w:hAnsi="Times New Roman"/>
                <w:sz w:val="24"/>
                <w:szCs w:val="24"/>
              </w:rPr>
            </w:pPr>
            <w:r w:rsidRPr="007A13C2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7A13C2" w:rsidRPr="007A13C2" w:rsidRDefault="007A13C2" w:rsidP="000119E9">
            <w:pPr>
              <w:tabs>
                <w:tab w:val="left" w:pos="6858"/>
                <w:tab w:val="left" w:pos="11366"/>
              </w:tabs>
              <w:rPr>
                <w:rFonts w:ascii="Times New Roman" w:hAnsi="Times New Roman"/>
                <w:sz w:val="20"/>
                <w:szCs w:val="20"/>
              </w:rPr>
            </w:pPr>
            <w:r w:rsidRPr="007A13C2">
              <w:rPr>
                <w:rFonts w:ascii="Times New Roman" w:hAnsi="Times New Roman"/>
                <w:sz w:val="20"/>
                <w:szCs w:val="20"/>
              </w:rPr>
              <w:t>(наименование должности руководителя соискателя лицензии (лицензиата) или иного лица, имеющего право действовать от имени соискателя лицензии (лицензиата))</w:t>
            </w:r>
          </w:p>
          <w:p w:rsidR="007A13C2" w:rsidRPr="007A13C2" w:rsidRDefault="007A13C2" w:rsidP="000119E9">
            <w:pPr>
              <w:tabs>
                <w:tab w:val="left" w:pos="6858"/>
                <w:tab w:val="left" w:pos="11366"/>
              </w:tabs>
              <w:rPr>
                <w:rFonts w:ascii="Times New Roman" w:hAnsi="Times New Roman"/>
                <w:sz w:val="20"/>
                <w:szCs w:val="20"/>
              </w:rPr>
            </w:pPr>
            <w:r w:rsidRPr="007A13C2">
              <w:rPr>
                <w:rFonts w:ascii="Times New Roman" w:hAnsi="Times New Roman"/>
                <w:sz w:val="20"/>
                <w:szCs w:val="20"/>
              </w:rPr>
              <w:t xml:space="preserve">                   М.П. </w:t>
            </w:r>
          </w:p>
        </w:tc>
        <w:tc>
          <w:tcPr>
            <w:tcW w:w="5422" w:type="dxa"/>
          </w:tcPr>
          <w:p w:rsidR="007A13C2" w:rsidRPr="007A13C2" w:rsidRDefault="007A13C2" w:rsidP="000119E9">
            <w:pPr>
              <w:pBdr>
                <w:bottom w:val="single" w:sz="12" w:space="1" w:color="auto"/>
              </w:pBdr>
              <w:tabs>
                <w:tab w:val="left" w:pos="6858"/>
                <w:tab w:val="left" w:pos="11366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7A13C2" w:rsidRPr="007A13C2" w:rsidRDefault="007A13C2" w:rsidP="000119E9">
            <w:pPr>
              <w:tabs>
                <w:tab w:val="left" w:pos="6858"/>
                <w:tab w:val="left" w:pos="11366"/>
              </w:tabs>
              <w:rPr>
                <w:rFonts w:ascii="Times New Roman" w:hAnsi="Times New Roman"/>
                <w:sz w:val="20"/>
                <w:szCs w:val="20"/>
              </w:rPr>
            </w:pPr>
            <w:r w:rsidRPr="007A13C2">
              <w:rPr>
                <w:rFonts w:ascii="Times New Roman" w:hAnsi="Times New Roman"/>
                <w:sz w:val="20"/>
                <w:szCs w:val="20"/>
              </w:rPr>
              <w:t>(подпись руководителя соискателя лицензии (лицензиата) или иного лица, имеющего право действовать от имени соискателя лицензии (лицензиата))</w:t>
            </w:r>
          </w:p>
        </w:tc>
        <w:tc>
          <w:tcPr>
            <w:tcW w:w="5000" w:type="dxa"/>
          </w:tcPr>
          <w:p w:rsidR="007A13C2" w:rsidRPr="007A13C2" w:rsidRDefault="007A13C2" w:rsidP="000119E9">
            <w:pPr>
              <w:pBdr>
                <w:bottom w:val="single" w:sz="12" w:space="1" w:color="auto"/>
              </w:pBdr>
              <w:tabs>
                <w:tab w:val="left" w:pos="6858"/>
                <w:tab w:val="left" w:pos="11366"/>
              </w:tabs>
              <w:rPr>
                <w:rFonts w:ascii="Times New Roman" w:hAnsi="Times New Roman"/>
                <w:sz w:val="24"/>
                <w:szCs w:val="24"/>
              </w:rPr>
            </w:pPr>
            <w:r w:rsidRPr="007A13C2">
              <w:rPr>
                <w:rFonts w:ascii="Times New Roman" w:hAnsi="Times New Roman"/>
                <w:sz w:val="24"/>
                <w:szCs w:val="24"/>
              </w:rPr>
              <w:t>Бортникова Н.В.</w:t>
            </w:r>
          </w:p>
          <w:p w:rsidR="007A13C2" w:rsidRPr="007A13C2" w:rsidRDefault="007A13C2" w:rsidP="000119E9">
            <w:pPr>
              <w:tabs>
                <w:tab w:val="left" w:pos="6858"/>
                <w:tab w:val="left" w:pos="11366"/>
              </w:tabs>
              <w:rPr>
                <w:rFonts w:ascii="Times New Roman" w:hAnsi="Times New Roman"/>
                <w:sz w:val="20"/>
                <w:szCs w:val="20"/>
              </w:rPr>
            </w:pPr>
            <w:r w:rsidRPr="007A13C2">
              <w:rPr>
                <w:rFonts w:ascii="Times New Roman" w:hAnsi="Times New Roman"/>
                <w:sz w:val="20"/>
                <w:szCs w:val="20"/>
              </w:rPr>
              <w:t>(фамилия, имя, отчество (при наличии) руководителя соискателя лицензии (лицензиата) или иного лица, имеющего право действовать от имени соискателя лицензии (лицензиата))</w:t>
            </w:r>
          </w:p>
        </w:tc>
      </w:tr>
    </w:tbl>
    <w:p w:rsidR="00A31FAA" w:rsidRDefault="00A31FAA" w:rsidP="007A13C2">
      <w:pPr>
        <w:autoSpaceDE w:val="0"/>
        <w:autoSpaceDN w:val="0"/>
        <w:adjustRightInd w:val="0"/>
        <w:spacing w:after="0" w:line="240" w:lineRule="auto"/>
        <w:jc w:val="both"/>
      </w:pPr>
    </w:p>
    <w:sectPr w:rsidR="00A31FAA" w:rsidSect="0077406E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406E"/>
    <w:rsid w:val="000021B7"/>
    <w:rsid w:val="000119E9"/>
    <w:rsid w:val="0003563D"/>
    <w:rsid w:val="000739E5"/>
    <w:rsid w:val="00077D45"/>
    <w:rsid w:val="000A0F8D"/>
    <w:rsid w:val="000E2BD7"/>
    <w:rsid w:val="001019A0"/>
    <w:rsid w:val="0011696D"/>
    <w:rsid w:val="001309A9"/>
    <w:rsid w:val="001A06B4"/>
    <w:rsid w:val="001A17A4"/>
    <w:rsid w:val="001E01A6"/>
    <w:rsid w:val="00226ED6"/>
    <w:rsid w:val="0023191C"/>
    <w:rsid w:val="0025035E"/>
    <w:rsid w:val="00250B13"/>
    <w:rsid w:val="00273172"/>
    <w:rsid w:val="002D711D"/>
    <w:rsid w:val="002E254F"/>
    <w:rsid w:val="00322981"/>
    <w:rsid w:val="00377831"/>
    <w:rsid w:val="003A4973"/>
    <w:rsid w:val="00421986"/>
    <w:rsid w:val="00457CD3"/>
    <w:rsid w:val="00483B99"/>
    <w:rsid w:val="004E7A36"/>
    <w:rsid w:val="00583A2E"/>
    <w:rsid w:val="00583FCD"/>
    <w:rsid w:val="00586B56"/>
    <w:rsid w:val="005C1658"/>
    <w:rsid w:val="005E521D"/>
    <w:rsid w:val="00773249"/>
    <w:rsid w:val="0077406E"/>
    <w:rsid w:val="007A13C2"/>
    <w:rsid w:val="007D1321"/>
    <w:rsid w:val="00835E39"/>
    <w:rsid w:val="008909A0"/>
    <w:rsid w:val="008F4AF3"/>
    <w:rsid w:val="00933F48"/>
    <w:rsid w:val="00A31FAA"/>
    <w:rsid w:val="00A64551"/>
    <w:rsid w:val="00B42646"/>
    <w:rsid w:val="00C02573"/>
    <w:rsid w:val="00C763EB"/>
    <w:rsid w:val="00CF0B86"/>
    <w:rsid w:val="00CF474B"/>
    <w:rsid w:val="00D1336A"/>
    <w:rsid w:val="00DD757F"/>
    <w:rsid w:val="00DF1154"/>
    <w:rsid w:val="00F25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7406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Cell">
    <w:name w:val="ConsPlusCell"/>
    <w:rsid w:val="0077406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styleId="a3">
    <w:name w:val="header"/>
    <w:basedOn w:val="a"/>
    <w:link w:val="a4"/>
    <w:uiPriority w:val="99"/>
    <w:unhideWhenUsed/>
    <w:rsid w:val="0077406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7406E"/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2AF27EDAAFC5A2F199D945A006A0EECC94C82AD662095FB26DC9A9077aF3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24</Pages>
  <Words>3474</Words>
  <Characters>19803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2018-05-05T09:48:00Z</dcterms:created>
  <dcterms:modified xsi:type="dcterms:W3CDTF">2018-05-16T03:26:00Z</dcterms:modified>
</cp:coreProperties>
</file>