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738A" w:rsidRDefault="0054738A" w:rsidP="0054738A">
      <w:pPr>
        <w:pStyle w:val="default"/>
        <w:shd w:val="clear" w:color="auto" w:fill="FFFFFF"/>
        <w:jc w:val="center"/>
        <w:rPr>
          <w:rFonts w:ascii="Arial" w:hAnsi="Arial" w:cs="Arial"/>
          <w:color w:val="333333"/>
          <w:sz w:val="18"/>
          <w:szCs w:val="18"/>
        </w:rPr>
      </w:pPr>
      <w:r>
        <w:rPr>
          <w:b/>
          <w:bCs/>
          <w:color w:val="333333"/>
          <w:shd w:val="clear" w:color="auto" w:fill="FFFFFF"/>
        </w:rPr>
        <w:t>Правила оказания платных образовательных услуг</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Оказание дополнительных платных образовательных услуг МБУ ДО "</w:t>
      </w:r>
      <w:r>
        <w:rPr>
          <w:color w:val="333333"/>
          <w:shd w:val="clear" w:color="auto" w:fill="FFFFFF"/>
        </w:rPr>
        <w:t>Пинчугская</w:t>
      </w:r>
      <w:r>
        <w:rPr>
          <w:color w:val="333333"/>
          <w:shd w:val="clear" w:color="auto" w:fill="FFFFFF"/>
        </w:rPr>
        <w:t xml:space="preserve"> ДШИ" разработано на основании Постановления Правительства Российской Федерации от 15 августа 2013 г. № 706</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I. Общие положения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 Настоящие Правила определяют порядок оказания платных образовательных услуг.</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2. Понятия, используемые в настоящих Правилах:</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"заказчик" - физическое и (или) юридическое лицо, имеющее намерение заказать либо заказывающее платные образовательные услуги для себя или иных лиц на основании договора;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"исполнитель" – организация МБУ ДО "</w:t>
      </w:r>
      <w:r>
        <w:rPr>
          <w:color w:val="333333"/>
          <w:shd w:val="clear" w:color="auto" w:fill="FFFFFF"/>
        </w:rPr>
        <w:t>Пинчугская</w:t>
      </w:r>
      <w:r>
        <w:rPr>
          <w:color w:val="333333"/>
          <w:shd w:val="clear" w:color="auto" w:fill="FFFFFF"/>
        </w:rPr>
        <w:t xml:space="preserve"> ДШИ", осуществляющая образовательную деятельность и предоставляющая платные образовательные услуги обучающемуся;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"обучающийся" - физическое лицо, осваивающее образовательную программу;</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"платные образовательные услуги" - осуществление образовательной деятельности по заданиям и за счет средств физических и (или) юридических лиц по договорам об образовании, заключаемым при приеме на обучение (далее - договор);</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3.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исполнителями при оказании таких платных образовательных услуг, возвращаются лицам, оплатившим эти услуги.</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4. МБУ ДО "</w:t>
      </w:r>
      <w:r>
        <w:rPr>
          <w:color w:val="333333"/>
          <w:shd w:val="clear" w:color="auto" w:fill="FFFFFF"/>
        </w:rPr>
        <w:t>Пинчугская</w:t>
      </w:r>
      <w:r>
        <w:rPr>
          <w:color w:val="333333"/>
          <w:shd w:val="clear" w:color="auto" w:fill="FFFFFF"/>
        </w:rPr>
        <w:t xml:space="preserve"> ДШИ" в праве оказывать платные образовательные услуги, не предусмотренные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5. Отказ заказчика от предлагаемых ему платных образовательных услуг не может быть причиной изменения объема и условий уже предоставляемых ему исполнителем образовательных услуг.</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6. МБУ ДО "</w:t>
      </w:r>
      <w:r>
        <w:rPr>
          <w:color w:val="333333"/>
          <w:shd w:val="clear" w:color="auto" w:fill="FFFFFF"/>
        </w:rPr>
        <w:t xml:space="preserve">Пинчугская </w:t>
      </w:r>
      <w:r>
        <w:rPr>
          <w:color w:val="333333"/>
          <w:shd w:val="clear" w:color="auto" w:fill="FFFFFF"/>
        </w:rPr>
        <w:t>ДШИ" обязана, обеспечить заказчику оказание платных образовательных услуг в полном объеме в соответствии с образовательными программами (частью образовательной программы) и условиями договора.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 xml:space="preserve">7. Исполнитель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w:t>
      </w:r>
      <w:r>
        <w:rPr>
          <w:color w:val="333333"/>
          <w:shd w:val="clear" w:color="auto" w:fill="FFFFFF"/>
        </w:rPr>
        <w:lastRenderedPageBreak/>
        <w:t>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заказчика и (или) обучающегося.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8. Увеличение стоимости платных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II. Информация о платных образовательных услугах, порядок заключения договоров</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9. МБУ ДО "</w:t>
      </w:r>
      <w:r>
        <w:rPr>
          <w:color w:val="333333"/>
          <w:shd w:val="clear" w:color="auto" w:fill="FFFFFF"/>
        </w:rPr>
        <w:t>Пинчугская</w:t>
      </w:r>
      <w:r>
        <w:rPr>
          <w:color w:val="333333"/>
          <w:shd w:val="clear" w:color="auto" w:fill="FFFFFF"/>
        </w:rPr>
        <w:t xml:space="preserve"> ДШИ" обязана до заключения договора и в период его действия предоставлять заказчику достоверную информацию о себе и об оказываемых платных образовательных услугах, обеспечивающую возможность их правильного выбора.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10. МБУ ДО "</w:t>
      </w:r>
      <w:r>
        <w:rPr>
          <w:color w:val="333333"/>
          <w:shd w:val="clear" w:color="auto" w:fill="FFFFFF"/>
        </w:rPr>
        <w:t xml:space="preserve">Пинчугская </w:t>
      </w:r>
      <w:bookmarkStart w:id="0" w:name="_GoBack"/>
      <w:bookmarkEnd w:id="0"/>
      <w:r>
        <w:rPr>
          <w:color w:val="333333"/>
          <w:shd w:val="clear" w:color="auto" w:fill="FFFFFF"/>
        </w:rPr>
        <w:t>ДШИ" обязана,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11. Информация, предусмотренная пунктами 9 и 10 настоящих Правил, предоставляется исполнителем в месте фактического осуществления образовательной деятельности.</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12. Договор заключается в простой письменной форме и содержит следующие сведения: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а) полное наименование исполнителя - юридического лица; фамилия, имя, отчество (при наличии) исполнителя;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б) место нахождения или место жительства исполнителя;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в) наименование или фамилия, имя, отчество (при наличии) заказчика, телефон заказчика;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г) место нахождения или место жительства заказчика;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д) фамилия, имя, отчество (при наличии) представителя исполнителя и (или) заказчика, реквизиты документа, удостоверяющего полномочия представителя исполнителя и (или) заказчика;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е) фамилия, имя, отчество (при наличии) обучающегося, его место жительства, телефон (указывается в случае оказания платных образовательных услуг в пользу обучающегося, не являющегося заказчиком по договору);</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ж) права, обязанности и ответственность исполнителя, заказчика и обучающегося;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з) полная стоимость образовательных услуг, порядок их оплаты;</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и) сведения о лицензии на осуществление образовательной деятельности (наименование лицензирующего органа, номер и дата регистрации лицензии);</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к) вид, уровень и (или) направленность образовательной программы (часть образовательной программы определенного уровня, вида и (или) направленности);</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л) форма обучения;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м) сроки освоения образовательной программы (продолжительность обучения);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lastRenderedPageBreak/>
        <w:t>н) вид документа (при наличии), выдаваемого обучающемуся после успешного освоения им соответствующей образовательной программы (части образовательной программы);</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о) порядок изменения и расторжения договора;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п) другие необходимые сведения, связанные со спецификой оказываемых платных образовательных услуг.</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13. Договор не может содержать условия, которые ограничивают права лиц, имеющих право на получение образования определенного уровня и направленности и подавших заявление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Российской Федерации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14. Примерные формы договоров утверждаются муниципальным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15. Сведения, указанные в договоре, должны соответствовать информации, размещенной на официальном сайте образовательной организации в информационно-телекоммуникационной сети "Интернет" на дату заключения договора.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III. Ответственность исполнителя и заказчика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16. За неисполнение либо ненадлежащее исполнение обязательств по договору исполнитель и заказчик несут ответственность, предусмотренную договором и законодательством Российской Федерации.</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17. 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а) безвозмездного оказания образовательных услуг;</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б) соразмерного уменьшения стоимости оказанных платных образовательных услуг;</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в) возмещения понесенных им расходов по устранению недостатков оказанных платных образовательных услуг своими силами или третьими лицами.</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18.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19.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в) потребовать уменьшения стоимости платных образовательных услуг;</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lastRenderedPageBreak/>
        <w:t>г) расторгнуть договор.</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20.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21. По инициативе исполнителя договор может быть расторгнут в одностороннем порядке в следующем случае:</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а) применение к обучающемуся, достигшему возраста 15 лет, отчисления как меры дисциплинарного взыскания;</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б) невыполнение обучающимся по профессиональной образовательной программе (части образовательной программы) обязанностей по добросовестному освоению такой образовательной программы (части образовательной программы) и выполнению учебного плана;</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в) установление нарушения порядка приема в осуществляющую образовательную деятельность организацию, повлекшего по вине обучающегося его незаконное зачисление в эту образовательную организацию;</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г) просрочка оплаты стоимости платных образовательных услуг;</w:t>
      </w:r>
    </w:p>
    <w:p w:rsidR="0054738A" w:rsidRDefault="0054738A" w:rsidP="0054738A">
      <w:pPr>
        <w:pStyle w:val="default"/>
        <w:shd w:val="clear" w:color="auto" w:fill="FFFFFF"/>
        <w:jc w:val="both"/>
        <w:rPr>
          <w:rFonts w:ascii="Arial" w:hAnsi="Arial" w:cs="Arial"/>
          <w:color w:val="333333"/>
          <w:sz w:val="18"/>
          <w:szCs w:val="18"/>
        </w:rPr>
      </w:pPr>
      <w:r>
        <w:rPr>
          <w:color w:val="333333"/>
          <w:shd w:val="clear" w:color="auto" w:fill="FFFFFF"/>
        </w:rPr>
        <w:t>д) невозможность надлежащего исполнения обязательств по оказанию платных образовательных услуг вследствие действий (бездействия) обучающегося.</w:t>
      </w:r>
    </w:p>
    <w:p w:rsidR="00F900F3" w:rsidRDefault="00F900F3"/>
    <w:sectPr w:rsidR="00F900F3" w:rsidSect="004C3852">
      <w:pgSz w:w="11909" w:h="16834"/>
      <w:pgMar w:top="709" w:right="850" w:bottom="284" w:left="42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C3852"/>
    <w:rsid w:val="004C3852"/>
    <w:rsid w:val="0054738A"/>
    <w:rsid w:val="00F900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A88C2"/>
  <w15:docId w15:val="{DF717811-7516-4BC2-99FF-5C397FAC6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C385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C3852"/>
    <w:rPr>
      <w:rFonts w:ascii="Tahoma" w:hAnsi="Tahoma" w:cs="Tahoma"/>
      <w:sz w:val="16"/>
      <w:szCs w:val="16"/>
    </w:rPr>
  </w:style>
  <w:style w:type="paragraph" w:customStyle="1" w:styleId="default">
    <w:name w:val="default"/>
    <w:basedOn w:val="a"/>
    <w:rsid w:val="0054738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770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1495</Words>
  <Characters>8528</Characters>
  <Application>Microsoft Office Word</Application>
  <DocSecurity>0</DocSecurity>
  <Lines>71</Lines>
  <Paragraphs>20</Paragraphs>
  <ScaleCrop>false</ScaleCrop>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2019-12-11T09:33:00Z</dcterms:created>
  <dcterms:modified xsi:type="dcterms:W3CDTF">2019-12-22T09:46:00Z</dcterms:modified>
</cp:coreProperties>
</file>